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заметил, что его собеседник внезапно опустил голову и замолчал, а настроение его заметно упало. Он отложил палочки и тихо спросил: Чу Сюэвэнь, тебя что-то гложет?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поднял голову и встретился с ним взглядом. В глазах Хань Фэна он увидел искреннюю заботу, и это чувство близости, осознание того, что рядом есть человек, которому не всё равно, опьяняло его. Но как долго эта забота будет согревать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Хань Фэна еще не вернулась? — в душе Чу Сюэвэня боролись противоречивые чувства: потеря памяти Хань Фэном одновременно причиняла ему боль и рождала робкую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нет. Почему ты спрашиваешь? — Хань Фэн не понимал, отчего тот вдруг стал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память вернется, ты уйдешь? — опустив голову, тихо спросил Чу Сюэвэнь.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задумался: этот простак боится, что я уйду, или, наоборот, ждет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решил спросить напрямую: Чу Сюэвэнь, я тебе надоел? Хочешь, чтобы я ушел поскорее?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Сюэвэнь почувствовал еще большую обиду. Его глаза покраснели, застилаемые пеленой слез. Он смотрел на Хань Фэна,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подумал: довести человека до слез — не лучший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стул поближе к Чу Сюэвэню, сел с ним плечом к плечу и, подняв руку, ласково взъерошил его волосы. С мягкостью, какой сам от себя не ожидал, он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уйду. Даже когда ты пойдешь на экзамен, я буду рядом — до тех пор, пока я не стану тебе больше не нужен.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я всю жизнь буду нуждаться в тебе и просто не смогу тебя отпустить? Тогда ты действительно сможешь остаться со мной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время словно застыло. Оба замерли с широко раскрытыми глазами, изумленно глядя друг на друга, словно пытаясь понять по выражению лиц, не послышалось ли им это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Сюэвэня бешено колотилось. Ему хотелось провалиться сквозь землю. Боже, что за наваждение на него нашло, чтобы вымолвить такое двусмысленное, вызывающее столько мыслей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терзался раскаянием, чувствуя, как его щеки горят, словно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Фэн, напротив, слегка приподнял уголки губ, одарив его лукавой усмешкой. Он намеренно подался вперед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не боишься, что твоя будущая жена будет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лица Чу Сюэвэня, отчего щеки книжного червя стали еще краснее. Запинаясь, он ответил: Я… мне не нужна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машинально закончил за него: Мне не нужна жена, мне нужен только Хань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содрогнулся от собственного внутреннего голоса. Его озадачивало, почему ему так нравится поддразнивать этого простофилю, и в то же время это приносило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краснеет, он сам чувствовал непонятное волнение, и от этого ему становилось не по себе. Неужели я дорос до возраста первой влюбленности? — подумал он. Но почему именно Чу Сюэвэнь, такой же мужчина, вызывает у меня подобные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вспомнил: Чу Сюэвэнь был первым, кто подарил ему тепло, первым, кто готов был встать перед ним, чтобы защитить от опасности. Его появление было подобно долгожданному дождю в засуху, оросившему его холодное сердце. Возможно, именно искренность, доброта и храбрость Чу Сюэвэня смогли отпереть двери его закрытой души, позволив войти в его мир и оставить там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книжный червь с красным лицом всё еще с надеждой смотрит на него, бывший безжалостный убийца почувствовал, как сердце смягчается. Он легонько ущипнул его за раскрасневшуюся щеку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останусь с тобой. Ешь давай, а то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получил желаемый ответ, и тучи в его душе мгновенно рассеялись, на лице засияла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не удержался и передал через духовную связь Шуй Си: Тебе не кажется, что отношения господина и Молодого господина Чу странные? Это у меня мысли нечистые, или между ними действительно не просто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ответил: Это точно ты перечитал своих романов. Мне кажется, у них обычная дружба. Хи-хи, а я бы сам хотел иметь такого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возразил: Вообще-то я почти не читал романов, особенно в последнее время — был занят поисками господина, где уж тут до чтения. Неужели мое чистое и невинное сердечко правда отравилось этими книжонками?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удрученное лицо, Шуй Си еле сдерживал смех, но сохранил серьезный вид: Отдай мне все свои книги на хранение. Если будешь читать дальше — перестанешь видеть в людях нормальных.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так долго охотился за книгами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нужно? Может, я просто буду читать поменьше? — Му Фэн выглядел расстроенным; ради тех драгоценных томов он из кожи вон лез, чтобы задобрить Мо Лю и выпросить их у него. Теперь же расставаться с ними было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хочет, чтобы господин начал его сторониться?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 в коем случае! — Му Фэн в ужасе перебил Шуй Си, отчаянно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мысли нечистые, как господину не сторониться тебя? — Шуй Си продолжил старательно помогать ему с 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Фэн оказался меж двух огней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хорошо, вернусь — отдам тебе на хранение! — спустя долгое время, когда Шуй Си уже решил, что его план провалился, прозвучал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второй брат. Стоит тебе пожить без книг месяц-другой, и твой чистый нрав вернется, — хихикнул про себя Шуй Си. — Хи-хи, к тому времени я как раз успею их дочитать.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брат! — Му Фэн бросил на него полный благодарности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чувствуя укол совести, отвел глаза и не решился принять эту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Фэн, тебе нельзя браться за тяжелую или опасную работу. Я могу заработать на жизнь, тебе нужно просто отдыхать дома и восстанавливать силы, — раздался во дворе голос Чу Сюэвэня, прервавший «душевную» беседу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Сюэвэнь хочет взять меня на содержание? — Хань Фэна позабавил этот серьезный тон, но внутри разлилось непривычное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заботился о том, не устал ли он и грозит ли ему опасность. Даже тот мерзкий босс из прошлой жизни до самой смерти твердил, что ценит его, но на протяжении десяти с лишним лет каждый раз давал ему самые опасные задания. Лишь потому, что он был первоклассным убийцей, его «денежной коровой».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слабый книжный червь боится, что он переутомится, боится за его безопасность и говорит, что будет кормить его. Как тут не растрогаться?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согласен, — Хань Фэн посмотрел на Чу Сюэвэня, и в его глазах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не ожидал, что тот так легко согласится, и обрадовался, словно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Сюэвэнь, тебе не нужно беспокоиться о нашем пропитании. Сегодня я носил твою картину на рынок и продал ее за пятьсот лянов серебра! Этих денег нам хватит на долгую жизнь, — легко произнес Хань Фэн, глядя на Чу Сюэвэня.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Пять… сот лянов? — услышав эту астрономическую сумму, Чу Сюэвэнь вытаращил глаза и ошарашенно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с каких пор мои картины стали такими дорогими? Самая дорогая из проданных ранее работ — картина Поздравление с днем рождения со стихотворением, продиктованным Хань Фэном, — едва принесла пять лянов. За остальные удавалось выручить разве что один лян, и то если повезет встретить щедрого знатока. Обычные люди покупали изображения богини Гуаньинь или Бога богатства на праздники, тратя на них от силы несколько сотен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кто-то выложил пятьсот лянов за одну картину! Это невероятно. Чу Сюэвэню казалось, что он спит, и он не мог поверить в такую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в тени телохранители в этот момент переглянулись с пониманием: Вот оно что! Неудивительно, что господин велел второму брату отнести ту картину в ресторан. Вот оно как! Сделано мастерски — теперь эти деньги можно легально принести в дом Молодого господина Чу. Господин есть господин, его мудрости и стратегии нам, простым смертным, не достичь!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http://bllate.org/book/22354/2342906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