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я наложу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донесся из-за спины. У Юй Юэ не было сил обернуться, поэтому он лишь молча стиснул зубы от боли, слушая вереницу системных уведомлений, зазвучавших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【Запущен основной сюжет романа «Пленник жестокого императора», идет определение личности носителя...】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 — личность носителя: тайный страж князя Аня. Имя: Юй Юэ. Внешность: соответствует внешности носителя.】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【Обновление заданий Системы...】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 — основные задания для носителя в Мире Людей: 1. Помочь главному герою Шэн Сюаньче взойти на императорский престол. 2. Помочь главным героям добиться счастливого финала.】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【Побочные сюжетные линии ожидают активации.】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【Весь сюжет передан в сознание носителя, пожалуйста, ознакомьтесь с информацией.】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из названия, «Пленник жестокого императора» был историей о принудительной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Шэн Сюаньче был пятым принцем государства Шэн. После достижения совершеннолетия его провозгласили князем Аня, чтобы он сидел смирно и не создавал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биологическая мать была низкого происхождения и не пользовалась благосклонностью императора. Позже её обвинили в покушении на наследного принца и казнили по указу императора, а оставшегося в живых, всеми забытого сына сослали в Холодный дворец, чтобы глаза 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восемь лет, по ходатайству императрицы, Шэн Сюаньче позволили выйти из Холодного дворца. Ему разрешили учиться политике, верховой езде и стрельбе из лука наравне с другими принцами, и обеспечили жизнь, подобающую члену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после выхода на свободу герой скрывал свои амбиции и сносил унижения, но император всё равно относился к нему с подозрением и страхом — боялся ребенка, который едва вышел из Холодного дворца и еще не достиг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титул князя Аня и собственную резиденцию, Шэн Сюаньче, возможно, из-за всех перенесенных в детстве страданий, целыми днями пропадал в увеселительных кварталах, слушал музыку, пил вино и предавался развлечениям. Он не проявлял ни малейшего интереса к государственным делам, а прежде заброшенную учебу и вовсе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отношения между ним и императором даже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 Сюаньче обладал огромными амбициями и никогда не отказывался от мысли о троне. Он тайно растил верных стражей, скупал земли, прибрал к рукам торговлю солью и железные рудники, собирал войска и расширял свое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безумно накапливал деньги, солдат и провизию, но при этом старался не заводить связей с чиновниками и не состоял ни в каких фракциях.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ранних этапах никто не догадывался о честолюбивых планах князя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Сюаньче хотел стать императором не только из-за личных амбиций, но и ради главного героя-возлюбленного — Е Цзиньаня.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Цзиньань был сыном главы Министерства обрядов. В семь лет он стал компаньоном принца по играм, в двадцать трижды сдал экзамены на высший балл, занял первое место на императорском отборе и стал тем самым прославленным ученым, который с триумфом проехал по улицам столицы. Поступив на службу, он быстро поднялся по карьерной лестнице и стал надежной опорой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принадлежала к партии наследника, а Е Цзиньань и сам принц были друзьями детства. Разумеется, он и догадываться не мог, что один взгляд уже очень и очень давно следит за ним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жалости подарив тогда еще презираемому всеми пятому принцу набор для каллиграфии, а позже, повинуясь природному чувству справедливости, однажды заступившись за него, Е Цзиньань попал под прицел свирепого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Сюаньче взошел на престол, он наконец смог сбросить свою юношескую мечту с пьедестала: запер его в высокой башне, словно драгоценность в золотой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Цзиньань, дослужившийся до поста первого министра, был насильно захвачен новым императором Шэн Сюаньче и стал единственным в истории мужчиной-императрицей, что потрясло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этим, конечно же, последовала череда страданий как для души, так и для тела. Последовали побеги, потеря памяти, травмы, недопонимания... и лишь после того, как Шэн Сюаньче прибег к уловке с самопожертвованием, они с трудом смогли достичь счастливого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таким был «Пленник жестокого 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Юэ закончил ознакомление с сюжетом, его настроение можно было описать лишь так: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всё ещё слишком мало видел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понять этого он не мог, но вынужден был принять.Ему предстояло сыграть роль теневого стража при княжеце Ане — из тех, кого отправляют шпионить за женой, а затем докладывать главному герою-агрессору о каждом пустяке. Если же потребуется, такой страж должен даже вырубить главного героя-неженку и привозить его прямиком к агрессору, чтобы те и дальше могли крутить свои запутанные романы, полные любви и ненависти… В общем, это был типичный закулисный, но крайне важный инструмент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надзора за любовными делами своего начальника, ему также приходилось помогать тому делать карьеру: красть секретные сведения, устранять врагов, подсыпать яды… Ради начальника ему доводилось проходить сквозь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делает его сильнейшим работягой?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дальнейших событиях у Юй Юэ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тревожился о предстоящем задании, Хань Ин неотрывно смотрел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сюжета Юй Юэ был рядовым теневым стражем, который тайком сделал немало дел для Шэн Сюаньче, из-за чего его тело покрылось множеством больших и малых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Шрамы на его спине, глубокие и не очень, вовсе не казались безобразными — напротив, они придавали этому телу особую, притягательную мужественность.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старые раны уже превратились в розовые рубцы и резко выделялись на фоне бледной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наносить мазь, Хань Ин не стал сразу накладывать повязку. Словно зачарованный, он провел рукой по широкой белоснежной спине Юй Юэ, очерчивая его узкую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был полностью погружен в раздумья о том, как выполнять задания, а все его ощущения на спине сосредоточились на боли от ран, так что он совершенно не заметил, как Хань Ин облапал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Хань Ин принялся наматывать бинты, приобнимая его, Юй Юэ опомнился и с благодарностью произнес: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сюжет и воспоминания, Юй Юэ уже знал, откуда у него взялись эти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отправился в весенний дом передать весть, его случайно выследили. Завязалась схватка с целой шайкой людей в черном, и лишь отделавшись порезом от меча, ему удалось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ему обрабатывал его бывший сослуживец по теневой страже по имени Хань Ин. Правда, теперь тот уже стал доверенным лицом Шэн Сюаньче и мог открыто сопровождать его в качестве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Сяо-Ци, в следующий раз будь осторожнее, — вновь раздался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глухо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у них, как у теневых стражей, не было имен — только порядковые номера. Номером Юй Юэ была семерка, а Хань Ин носил третий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Хань Ин всегда звал его Сяо-Ци, а он звал Хань Ин Третьим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князь Ан велел тебе идти к нему, как только закончишь с ранами. Сяо-Ци, ты пойдешь к Его Высочеству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попытался приподняться и сесть, и Хань Ин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одежда оказалась разрезана на клочья, поэтому Хань Ин принес новый комплект, собираясь помочь Юй Юэ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Третий брат, — смущенно проговорил 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замолчал, а затем протянул ему одежды, наблюдая, как Юй Юэ неторопливо одевается.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Скромные одежды из черной ткани полностью соответствовали их незаметному и пролиписуемому кровью ремеслу.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сдержался, но все же не удержался — потрепал Юй Юэ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ошеломленно поднял на него взгляд и услышал спокойный и ровный голос мужчины: 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выполнил задание, и Его Высочество не станет тебя винить. Раз ты выдал себя, он, скорее всего, больше не поручит тебе вести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мысленно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по этой причине его и отправили к главному герою-неженке Е Цзиньаню —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бы задание ни дал тебе Его Высочество впредь, будь во всем осторожен,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расправил складки на его одежде и вышел вместе с ним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внутри Резиденции князя Аня были унылыми, а убранство — до того простым, что граничило с нищетой.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пронесся мимо, и до слуха Юй Юэ донесся голос шедшего впереди Хань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полезные люди могут жить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http://bllate.org/book/22352/2342538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