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впервые встретился с тем, чтобы кто-то так нагло завышал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неспешно ответил: За то, чтобы послушать песенки в исполнении девицы, просят пятнадцать лянь. Вы же ведете с помощником министра беседы при свечах и спите в одной постели. Почему же это не стоит тридцати лянь? Если господин Вэй стеснен в средствах, можем записать в долг, все равно завтра мне идти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Шуангэ во всем кармане было лишь сорок лянь. Он умел быть гибким, когда это требовалось: Не надо так, помощник министра Гу. Считайте, что я и есть та самая девица с песенками, и я не буду брать с вас пятнадцать, дайте мне хотя бы три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распахнул дверь своей спальни и едва заметно усмехнулся: Что ж, посмотрим, как господин Вэй исполнит свои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 был немало удивлен тому, что его молодой господин начал с кем-то препираться, и, позвав Гу Сяотуна, отправился за дополнительным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это за господин Вэй? Никогда прежде не видел, чтобы молодой господин был с кем-то настолько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Сяотун, сколько ни вглядывался, не заметил никакой близости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Гу, это не Вэй, а господин Вэй, командующий Управлением Хуансяо Вэй Шуангэ! Говорят, он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дядя Гу, конечно же, слышал немало слухов о Вэй Шуангэ. Поговаривали, что тот подставляет честных чиновников, совершает все мыслимые преступления и убивает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чтобы он был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взгляде на этого господина Вэя у него возникало странное чувство узнавания. И когда они перепирались, дяде Гу показалось, что у его собственного господина хитрости в запасе побольше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Сяотун передал подушку дяде Гу, а сам, прижимая к себе одеяло, фыркнул: Его Величество даровал брак, приказав командующему Вэю войти в наш клан Гу... Он наверняка, пользуясь положением хозяйки дома — господина-супруга, ой! Он точно не будет таким хорошим, как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 вспомнил слова Вэя Шуангэ и понял, что не ослышался. Больше, чем слухам, он доверял собственным глазам: этот парень не злой. А самое главное, отношение молодого господина к Вэй Шуангэ совсем не походило на вынужденное или нежелательное.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когда назначена дата свадьбы? Раз молодой господин собрался жениться, мне нужно заранее подготовиться, дело-то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Сяотун выглядел крайне недовольным: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 чем только думал дядя Гу, раз уже планировал свадебные хлопоты. Постелив одеяло, он отвел Гу Чибо в сторону и тихо спросил: День свадьбы уже определен? Нужно как можно скорее отправить письмо в Цзяннань, путь оттуда до Столицы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обладал превосходным слухом и слегка повернул голову. Этот управляющий клана Гу был довольно любопытным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бросил взгляд на Вэя Шуангэ, который притворялся, что осматривает комнату, а сам навострил уши, и в его глазах блеснула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еще не назначена. Я хочу попросить Императорскую астрономическую палату высчитать благоприятный день. Как только решим, напишем отцу. Дядя Гу, можете начинать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 согласно закивал: Молодой господин всегда мыслит здраво, это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засомневался: Гу Чибо что, правда относится к этому дарованному браку всерьез? Даже хочет обращаться в Императорскую астрономическую палату и писать письма в Цзяннань? Боится, что его отец не умрет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Гу Чибо накинул халат, прислонился к изголовью кровати и принялся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Вэй, располагайтесь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дважды прошелся по комнате. Нет, всё не то. Его цель — следить за Гу Чибо, чтобы тот тайком не пробрался во дворец, но совсем не обязательно спать в одной комнате, а уж тем более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посмотрел на два одеяла и раздумывал: то ли забрать одно и устроиться на кушетке в прихожей, то ли сбросить Гу Чибо с кровати и занять её целиком. Сбросить его? Но отправить хозяина дома спать на кушетку в прихожую — это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перевернул страницу тонкими пальцами, и при этом движении его белый исподний халат слегка съехал, обнажая бледное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отбросил эту мысль. Гу Чибо — утонченный книжник, а если говорить прямо — хрупкий ботаник, который и курицу не зарежет. Из шести искусств благородного мужа он, небось, даже лук натянуть не сможет. Кушетка в прихожей жесткая, Гу Чибо точно не выспится, а не выспавшись, он наверняка пойдет во дворец и будет жаловаться, приукрашивая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прихожей слишком унизительно, так что ради пятисот тысяч лянь он скрепя сердце разделит постель с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перелез через Гу Чибо и улегся у стены. Гу Чибо приподнял веки, но тут же опустил их, снова углубившись в чтение. Однако мысли его уже были далеко от книги. Он равнодушно перелистывал страницы, ожидая, когда Вэй Шуангэ подаст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сидел на постели, скрестив ноги, и искоса поглядывал на текст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 усиливался, и книжник укрылся в полуразрушенном храме на склоне горы. Едва войдя, он увидел бледную женщину в лохмотьях, свернувшуюся калачиком на подстилке».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кто бы мог подумать, что такой приличный с виду Гу Чибо на досуге читает подобные пошлые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долго не перелистывал страницу, и Вэй Шуангэ потянулся, чтобы сделать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«Книжник осторожно подошел, желая узнать, не нужна ли женщине помощь. Но стоило ему приблизиться, как шея женщины внезапно вытянулась, она раскрыла пасть, полную крови, и впилась ему в горло...»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иллюстрация: шея женщины стала неестественно длинной, зрачки превратились в вертикальные щели, а в огромном рту виднелись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вздрогнул от испуга и с силой захлопнул книгу. На обложке крупными иероглифами значилось: Сборник рассказов о нечисти из диких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такое на ночь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отложил книгу в сторону: Просто под руку попалась. Господин Вэй, вы боитесь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упрямо возразил: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спустился с кровати и задул свечу, в комнате сразу стало темно: Время позднее, давайте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быстро юркнул под одеяло. Когда Гу Чибо лег, он почувствовал, как Вэй Шуангэ немного подвинулся к нему. В темноте надежно скрылась улыбка на лице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про себя подумал, что лучше бы стоило перебиться в прихожей — теперь у него перед глазами всё время стояла та женщина с длинной шеей. Что за привычка у Гу Чибо — читать на ночь такие жуткие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Шуангэ, кутаясь в одеяло, украдкой еще немного придвинулся к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заговорил: Та женщина с длинной шеей на самом деле была змеиным духом. Она приняла облик красавицы, чтобы влюбиться в книжника, и своими чарами одурманивала богатых купцов, а добытые деньги отдавала ему на обучение, чтобы он мог сдать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перевернулся на бок, лицом к Гу Чибо: И что, книжник сдал экзамены и бросил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лег на спину, страх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Чибо: Господин Вэй, кажется, очень интересуется подобными историями. Вчера я читал одну, про ожившего мертвеца на балке крыши...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интересуюсь! — Вэй Шуангэ натянул одеяло на голову. —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пятьсот тысяч лянь окажутся в его кармане, он еще поквитается с Гу Чибо!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http://bllate.org/book/22350/2341958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