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толкнул дверь и вошел внутрь. Домашний робот, стоявший у входа, тут же направился к нему и произнес неуклюжим, сухим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 любопытством погладил робота, который был ему примерно по пояс. Он еще не слишком хорошо освоился, но уже понимал, что в этом мире практически всё автоматизировано.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сел на диван, и домашний робот, медленно покачиваясь, принес стакан воды, поставил его на журнальный столик, а затем удалился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то по отношению к Иноэру у Си Цы не было ни капли романтических помыслов. Он не обладал способностью инсектоидов различать пол соплеменников и судил лишь по внешним признакам. Он был уверен, что Иноэр — трутень. Такое же существо мужского пола,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никогда еще не жил такой праздной жизнью: делать ничего не нужно, а домашний робот готовит каждую трапезу. Проведя осмотр, он убедился, что тело осталось прежним — даже старые шрамы, полученные много лет назад, остались на своих местах. Однако он понятия не имел, как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невольно сжал пальцы, и на странице книги, которую он держал, остался заметный след.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Цы, одержав победу в великой битве, вернулся из Бэйцзяна в Цзинчэн, он сразу почувствовал, что отношение императора к нему стало недобрым и подозрительным. Более того, хотя Бэйцзян и капитулировал, они громко провозгласили: «Сдаемся только генералу Си, но не императору Дунчуня». Разумеется, император не мог стерпеть такого унижения, но ничего не мог поделать. Раз враг уже сдался и упорствует в своем заявлении, что тут поделать? Снова отправить Си Цы на войну? Это лишь подтвердило бы слова жителей Бэйцзяна.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Бэйцзян долгое время терзал границы Дунчуня, народ жил в нищете и бесконечных страданиях. Когда эта беда была устранена, люди в один голос начали воспевать отвагу и мастерство генерала Си. Видя, что народная любовь к Си Цы растет с каждым днем, император испугался за свой трон и начал вымещать злобу на генерале. Он раз за разом придирался к нему и язвительно упрекал в том, что его заслуги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Цы, конечно, понимал, о чем думает император, но считал это детскими играми. Его совершенно не интересовал престол, и если бы не страдания народа, он бы давно покинул Цзинчэн и весь Дунчунь. Но император так не считал. Обладая узким кругозором, он день и ночь изводил себя подозрениями, приставил к Си Цы слежку, чтобы тот был под присмотром, и даже когда генерал навещал старых друзей, император в своем воображении рисовал картину того, как Си Цы заводит связи, чтобы свергнуть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находил себе места ни днем, ни ночью, просыпаясь в холодном поту от кошмаров, в которых Си Цы вел армию во дворец. Хуже того, император послушал какого-то бродячего даоса, который нашептал, что пока генерал Си жив, трон будет в опасности. И император поверил. Он был глуп во всем, кроме одного — в умении расправляться с верными подданными. Раньше он уже казнил левого канцлера за то, что тот осмелился дать прямолинейный совет. Теперь, когда Си Цы стал слишком влиятельным, император, разумеется, не смог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 Цы был тяжело ранен и, не желая попадать в руки императора, был вынужден прыгнуть с обрыва. Кто бы мог подумать, что он не только не погибнет, но и окажется в этом странном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очнулся от своих мыслей, и его черные глаза сфокусировались на комнате. Он уже в другом мире, совершенно не похожем на прежний. Он отложил книгу и поднялся, чтобы открыть дверь. У него не было здесь знакомых, поэтому он не мог представить, кто бы мог к нему прийти. Знакомых-то всего раз-два и обчелся. Врач? У него полно работы, он не смог бы уйти. К тому же, врач не стал бы его искать. Стин? Этот маленький санитар? Иноэр? Си Цы покачал головой — все эти варианты казались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замок, и тяжелая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инсектоид с золотистыми волосами средней длины. Его рука, только что нажавшая на кнопку звонка, все еще зависла в воздухе. Выражение лица было слегка растерянным, и, увидев, что Си Цы открыл дверь, он замер, долго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сохранял спокойствие: нет,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что-то хотели? — мягко спросил Си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— потребовалось немало времени, чтобы инсектоид пришел в себя. Он немного заикаясь ответил: — Мой господин-самец живет неподалеку… Услышав, что вы, господин, переехали, он попросил… меня пригласить вас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господин-самец?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инсектоид нерешительно кивнул. «Интересно, не поздно ли мне выйти замуж за кого-то другого?» — промелькнуло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Цы изменилось на мгновение, но тут же стало прежним. Златовласая самка-воин, опустившая голову,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инсектоид только что сказал… его господин-самец. Значит, получается, это существо с высоким, крепким, мужественным телосложением… является самкой-воином?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Цы почувствовал, что в его мир просочилось что-то совершенно непонятное. Для него все инсектоиды были мужчинами. Отличить самку-воина от трутня среди мужчин для него было сродни сказкам. Си Цы понятия не имел, как инсектоиды вообще определяют пол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