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Шан Чжоу только открыть глаза, как в его плечо врезался крепкий, ладно скроенный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зато тот первый возмущенно выдохнул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идёшь, глаза разуй.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крепкий парень 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куда пришелся удар, саднило. Шан Чжоу нахмурился и, не привлекая к себе внимания,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переместился сюда и еще не успел разобраться в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роскошно оформленном музыкальном зале, вокруг сновали старшеклассники в школьной форме. Было шумно, и никто не обратил внимания на только что произошедшую стычку.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отвращением обсуждали какого-то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 Фу Чэн и правда думает, что раз у него есть хоть какие-то способности, он сможет попасть в музыкальный ансамбль Лунцзэ?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Ансамблю такой мусор не нужен, гнать его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разговорам вокруг, Шан Чжоу мысленно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здесь происходит, кто такой Фу Чэн и что за главный музыкальный ансамбль Лунцзэ?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умер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его душа долго блуждала, пока на него не вышли сотрудники Департамента Попадания в Книги. Ему пообещали, что если он выполнит назначенное задание, то сможет продолжить жить в книжном мире в качестве бумажного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Одиноким неприкаянным душам приходится выживать в крайне тяжелых условиях: нужно не только избегать поимки, но и изнывать в долгие, наполненные одиночеством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бумажным персонажем, в известном смысле, куда счастливее, чем скитаться бесплотным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Шан Чжоу без долгих раздумий согласился на сотрудничество с Департаментом Попадания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системы в его голове, то ее полное название — Машина по производству главного света — представляла собой интеллектуальный электронный поток данных, выделенный Департаментом для помощи в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Шан Чжоу заключалось в том, чтобы, будучи второстепенным персонажем, создавать сияние главного героя в книжном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 — один из главных героев-мужчин книжного мира, а главный музыкальный ансамбль Лунцзэ — это сюжетная арка, которая скоро начнется, и тебе, хозяин, нужно в ней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голос системы зазвучал в голове Шан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на ходу, отправляйся в за кулисы музыкального зала, иди прямо по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слегка кивнул, показывая, что понял, и, продолжая следовать указаниям системы, двинулся вперед, с любопытством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вводить его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книга, в которую ты переместился, называется Четыре папочки-тяжеловеса балуют меня до небес, а твоя роль — Шан Чжоу, семнадцатилетний ученик второго года старшей школы Лунцзэ.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папочки-тяжеловеса балуют меня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донельзя мэрисьюшное, мысленно съязвил Шан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Лунцзэ учатся четверо парней, и у них все по высшему разряду — от внешности до способностей. Именно они и есть те самые четыре папочки-тяжеловеса из названия, которые в будущем превратятся в одержимых сыновней любовью маньяков и окружат главного героя-омегу бесконечной заботой. А ты, хозяин, вселился в... мать главного героя-омеги.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система на мгновение замолкла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одновременно закадрить всех четверых влиятельных парней, стать их общей белой луной, в подходящий момент случайно отдаться кому-то из них, а затем родить главного героя. Благодаря этому главный герой с самого рождения обзаведется четырьмя папочками и успешно станет победителем по жизни, окутанным аурой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тираде было столько информации, что лицо Шан Чжоу едва не треснуло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Логику-то я уловил, но вообще-то я мужчина. — Он опустил взгляд на собственную плоскую грудь, подтверждая свой пол, и с тремя долями призрачной надежды спросил: — Мужчины ведь не рожают детей,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Мэри Сью полно причудливых сюжетов, и деторождение у мужчин — всего лишь базовый функционал.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не переживать, департамент у нас очень гуманный, я оформлю тебе заявку на роды без боли. Держись, побыть разок мамочкой-мужчиной — тоже довольно занятный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захочется испытывать столь странный опыт, поверь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продолжала расписывать все в одиночку: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основной сюжет еще не начался. Тебе, как важному второстепенному персонажу, нужно следовать выданной департаментом канве и исходным настройкам, соблюдая общие направления сюжета и отыгрывая детали. Как только родишь главного героя и вырастишь его до трех с половиной лет, когда начнется сюжетная арка самого малыша, сможешь на этом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книга называется Четыре папочки-тяжеловеса балуют меня до небес, и она относится к популярному нынче жанру, где все обожают маленького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кровной матери главного героя не стоит на первом месте, главное, чтобы логика была относительно стройной, и никто не станет докапываться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http://bllate.org/book/22341/2340685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