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мне кажется, что в наследном принце подкупает именно его искренность, — Регент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которая нисколько не старалась вести себя пристойно и, едва опустившись на колени, тут же перешла в позу сидя на пятках, опустила голову. Пользуясь тем, что никто не видит её лица, она закатила глаза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 сладко, будто соловьем заливался. Раз уж он так ценит её искренность, почему же не вступился за неё пару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заступился, так ещё и одним словом снова переключил внимание Императора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то, что Жун Юй схитрила и села, вновь разожгло гнев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стоять на коленях как подобает, что это за вид? Ты недовольна моим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 ваш сын что-то почувствовал головокружение… — Жун Юй мгновенно приняла решение прикинуться больной. Её лицо моментально побледнело, тело пошатнулось, и она выдавила из себя слабую улыбку: — Заставил отца-императора волноваться, это вина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Жун Юй закатила глаза и тут же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испугался такого резкого изменения в лице Жун Юй и наконец вспомнил, что его собственного сына пытались убить, и вчера его с огромным трудом удалось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Чэнь, глядя на лежащего на боку и свернувшегося калачиком человека, у которого даже подрагивали ресницы,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что пережил покушение, возможно, ему нездоровится. Не лучше ли пригласить императорского лекаря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про себя подумала: Вечно всякие негодяи хотят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свести с Цзимо Чэнем счёты за случай под обрывом, как этот человек, вместо того чтобы притихнуть, сам лезет к ней с провокациями?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внезапно почувствовала, что взмыла в воздух,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закинули кому-то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Жёсткое плечо упёрлось прямо в желудок. Жун Юй жалела лишь о том, что по дороге обратно не съела побольше! Иначе сейчас она бы вырвала прямо на Цзимо Чэня! Чтобы его стошнило от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Чэнь донёс Жун Юй до бокового дворца. Император, движимый какими-то своими соображениями, тоже пришёл следом. Вызванный лекарь принялся проверять пульс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нахмурился, внимательно осмотрел состояние Жун Юй и с некоторым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наследного принца напоминает слабость от сильной потери крови. Неужели Его Высочество получил крайне тяжёлые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спрашивал, ведь все знали, что Жун Юй терпеть не может, когда к ней прикасаются, поэтому он не решился на более детальный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стал осматривать, а вот Бай Шу, которая вчера помогала Жун Юй переодеваться, знала правду. Она с озадаченным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Вашего Высочества нет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Тогда почему же у наследного принца такая потеря крови? Ты уверена, что хорошо осмотрела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покраснев, кивнула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Жун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скоро она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просто слаб, к тому же сказались сильные перепады настроения. Скоро он должен прийти в себя,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Цзимо Чэня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Жун Юй была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 она, дело в ней самой или это была особенность прежней владелицы тела, но она обнаружила, что её раны заживают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очнулась в этом мире, то была уверена, что тело получило повреждения, причём серьёзные — иначе как бы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её теле ещё оставались следы, но потом они постепенно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у неё с Цзимо Чэнем… случилась та история интимного характера, а сила у Цзимо Чэня была немалая, на её теле остались отметины. Но к тому времени, как она добралась до Монастыря Наньинь, все следы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этот факт несколько успокаивал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притворяться обмороком пора заканчивать, Жун Юй с растерянным видом открыла глаза и увидела перед собой Императора и Цзимо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императорский дядя, я…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наследный принц подвергся покушению и упал с обрыва, однако на принце нет ни царапины, что меня весьма удивляет, — спокойным тоном Цзимо Чэнь подбросил в воздух настоящую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