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и Шу Юань сидели в каменной комнате на свободном пространстве между спальней и кабинетом, скрестив ноги. Их глаза были прикрыты, руки покоились на коленях, большие пальцы прижаты к средним, а остальные три пальца выпрямлены.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совершенствующихся необходимо место, богатое духовной энергией, но у Чжун Линси и его ученика не было даже зачатков уровня культивации, поэтому они, естественно, не могли ощутить присутствие этой энергии. Однако раз уж небеса распорядились, чтобы они оказались в этом месте, а предшественник велел им тренироваться именно здесь, значит, духовная энергия тут должна быть. В конце концов, они решили отбросить сомнения и просто допустить, что она существует и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— вещь непостижимая и туманная, для обоих пришельцев из общества высоких технологий она была в диковинку. Чжун Линси, пролежав три дня без сознания, в третью ночь почти не спал: он внимательно изучал древние свитки, чтобы разобраться в теории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дыши естественно, расслабь тело и разум, — сказал Чжун Линси. — Первый шаг в культивации — понять, что такое духовная энергия. В записях сказано: нужно постараться разглядеть в темноте крошечные огоньки — это и есть энергия. Обнаружив их, нужно различить цвета, чтобы найти тот тип энергии, который соответствует твоей стихии. После этого коснись её сознанием, притяни к себе, направь в тело и позволь медленно осесть в Дантяне.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Шу Юань и, не открывая глаз, спросил: — А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только этот шаг уже многих поставил в тупик. Шу Юань, культивация требует ещё больше времени и терпения, чем игра на гуцине. Тебе понадобится проявить усердие, в тысячи раз превышающее прежнее.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Шу Юаня сменилось решимостью, и он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учи… то есть,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Линси, заметив, как трудно тому даётся новое обращение,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непривычно, можешь по-прежнему звать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следовать местным обычаям, — возразил Шу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больше ничего не ответил, и они погрузились в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сидел с закрытыми глазами, но перед ним царила непроглядная тьма. Как бы он ни старался, никаких огоньков не было. Он знал, что вход в культивацию труден, но не ожидал, что вообще не поймёт, с какой стороны подступиться. Когда он учился игре на гуцине, даже если чего-то не понимал, перед ним были семь струн и семь нот. А здесь поглощение духовной энергии зависело исключительно от сознания, без каких-либо правил или методик.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часа два. Ноги затекли, а перед глазами всё так же была пустота. Шу Юань невольно приуныл и украдкой открыл глаза, чтобы взглянуть на Чжун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рядом, выражение лица оставалось спокойным, поза медитирующего была непоколебима — даже под внимательным взглядом Чжун Линси не шелохнулся. Сердце Шу Юаня дрогнуло: он перестал заставлять себя практиковаться и просто принялся наблюдать за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много времени, но Чжун Линси не шевельнул ни рукой, ни ногой, ни губой, ни бровью. Он напоминал изваяние из глины или нефрита, и лишь размеренное дыхание выдавало в нём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твёрдая решимость, какая мощная воля. Шу Юань внутренне восхитился, а затем подумал: Чжун Линси, несмотря на свою болезненность, столь стоек, разве может он сам проявлять нетерпение или опускать руки? В своё время, обучая его игре на гуцине, Чжун Линси специально говорил с ним о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Линси спросил, сколько лет он играет на гуцине, и Шу Юань ответил: десять. Чжун Линси поинтересовался: Заметил ли ты, каков твой прогресс за эти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опешил,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начале, движимый лишь страстью и будучи совсем юным, я долго не мог уловить суть. Потребовалось почти два года, чтобы научиться кое-как играть мелодии. Затем, возможно, потому что я начал понимать правила, прогресс пошёл быстро. Но последние два года не знаю почему, всё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так заволновался, решив, что начал деградировать, и обратился ко мне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Юань, конечно,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Юань, учение подобно плаванию на лодке против течения: не движешься вперёд — значит, откатываешься назад. Эти слова означают не только то, что нужно тренироваться ежедневно, ведь стоит дать слабину — и покатишься далеко вниз, но и то, что таков сам путь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Чжун Линси и, видя его недоумение, пояснил: — Ты видел хоть одну реку, где скорость потока была бы неизменной?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Шу Юаня словно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чему-либо — всё равно что вести лодку против течения. Сначала ты спускаешь лодку на воду и пытаешься справиться с потоком. В этот момент все — новички, никто не знает, что делать. Лодку может крутить на месте, может сносить обратно к берегу, может казаться, что ты сделал шаг вперёд, но бурный поток отбросил тебя назад. В течение долгого времени приходится совершать рывки, постоянно бороться, преодолевать трудности, пока не поймёшь характер реки и правила управления, чтобы продвинуться хоть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народная мудрость: любое начало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рубеж пройден, можно подняться выше по течению, в более спокойные места, где поток становится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океана до горных вершин, где берут начало реки, путь лежит через тысячи изгибов, через равнины, холмы и скалы. Поток не может быть вечно спокойным, но и не будет вечно бурным. Тот, кто плывёт против течения, должен не только знать правила реки, но и сохранять спокойствие духа: не суетиться от невзгод и не терять бдительности в моменты затишья.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и с игрой на гуцине, так же и с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Шу Юань снова закрыл глаза и сосредоточился на окружающей тьме. Он отбросил все мысли, перестал замечать течение времени. И вдруг — он увидел крошечную искру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духовная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наполнилось радостью. Сосредоточившись, он заметил, что вокруг первого огонька появились и другие. Они мерцали, но были реальны, это не плод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этапом было различение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изо всех сил вглядывался в огонёк, но видел лишь ослепительную белизну, никаких других цветов не было. Он переводил взгляд с одной точки на другую, но все они казались одинаковыми. Когда он попробовал напрячься ещё сильнее, в голове появилась усталость. Понимая, что излишняя спешка вредит делу, он решил дать отдохнуть утомлённому мозгу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поискал взглядом Чжун Линси. Тот сидел у каменной полки, просматривая свиток. Заметив его взгляд, Чжун Линси поднял голову,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нельзя спешить, и осознал, когда стоит сделать перерыв.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от похвалы залился краской,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 из пещеры за Травой Чжуюй, уже стемнело, — ответил Чжун Линси. — Вернувшись, я принялся за чтение, и сейчас уже прочитал треть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часов, и они не знали, как сделать солнечные или водяные, поэтому время оценивали по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Чжун Линси, ночь уже была глубокой, по меньшей мере восемь вечера. Шу Юань удивился и только сейчас почувствовал голод. Посмотрев на каменный стол, он увидел там Траву Чжуюй — Чжун Линси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встал, взял свою порцию Травы Чжуюй и стал медленно жевать, переводя взгляд с полок на наставника. Ему очень хотелось обсудить успехи, узнать, нормальна ли его скорость, но он боялся побеспокоить учителя — ведь Чжун Линси и так неважно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Юань колебался, Чжун Линси отложил свиток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Юань, как успехи в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Шу Юань обрадовался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ничего не видел, но потом, сделав перерыв, вспомнил ваши слова о плавании против течения, и это помогло мне обрести покой. Когда я возобновил практику, я наконец увидел огоньки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сияющими глазами смотрел на Чжун Линси, почти добавив: «Учитель, я всё правильно сделал?»,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Хотя я не знаю, как практикуются другие, но в свитках сказано, что обычным людям требуются месяцы, чтобы увидеть эти огоньки. Ты справился за день — это значит, что у тебя природный талант и ты очень пригоден к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те «другие» жили спустя тысячи лет, когда духовная энергия стала скудной, а нынешнее изобилие подобно сравнению искры с сиянием солнца и луны,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Шу Юань расцвёл, на его лице на миг мелькнуло смущение,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насчёт вас,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видеть лишь огоньки, цвета пока не различаю, — ответил Чжун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согласно кивнул, его взгляд упал на свиток в руках наставника. Хотя для него Чжун Линси был подобен божеству, знающему всё на свете, он понимал, что в этом мире учитель тоже начинает с нуля. Вероятно, поначалу Чжун Линси сталкивался с теми же трудностями, но благодаря своей исключительной воле и умению следовать правилам, он сохранял спокойствие, вовремя останавливался, чтобы подкрепиться травой или почитать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невозмутимое спокойствие, казалось, было созвучно долгому пути культивации. Будь то штиль или буря, эта одинокая лодка шла своим курсом, не останавливаясь перед лицом опасностей и не теряя бдительности в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его учитель — олицетворение чистоты и спокойствия гуциня.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Почтение Шу Юаня к Чжун Линси стало ещё глубже, и он дал себе обет: раз учитель столь выдающийся, ученик должен брать с него пример. Пусть даже он не превзойдёт наставника, но, по крайней мере, не должен его опозорить.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Шу Юань практиковался с ещё большим рвением и, даже не добиваясь результатов, не позволял себе сдаваться или лениться. Так прошло около десяти дней, и Шу Юань наконец смог смутно различать цвета огоньков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http://bllate.org/book/22336/2340106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