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Цзюньчжо с самого начала стоял в толпе, наблюдая за её блистательным появлением. Он видел, как она с таким самодовольством лечила больных и как по-деловому, с хитринкой, делила выручку. Даже когда она обернулась и её сияющие, прекрасные глаза встретились с его взглядом, он всё ещё не мог прийти в себя, пленённый её нынешним образом. Неужели это действительно та самая робкая, безответная и кроткая Сяньэр? Если сказать, что нет — то лицо и тело ведь те же самые. Если сказать, что да — то ведь манеры и аура совершенно другого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Шуй внезапно заметила, что Фу Цзюньчжо не сводит с неё глаз. Она нервно хохотнула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тоже хочет подлечиться?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Цзюньчжо слегка улыбнулся, но промолчал, продолжая с ног до головы изучать её взглядом. У Шуй Шуй по спине пробежал холодок: неужели он её раскусил? Фу Цзюньчжо притянул её к себе, наклонился к самому уху и угрожающим шёпотом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Сяньэр. Кто ты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Шуй вдруг во весь голос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 вас скрытый недуг, и вы спрашиваете, возьмусь ли я за 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крика добрая половина толпы остановилась и устремила любопытные взгляды на его нижнюю часть тела. Фу Цзюньчжо никак не ожидал от неё такого подвоха. Его красивое лицо залилось краской, и он в смущении наблюдал, как Шуй Шуй, высунув язык и заливаясь смехом, убегает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странная девчонка точно не Сяньэр!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всех обитателей поместья Шуй Шуй, важно жуя недоеденную куриную ножку, величественно проплыла обратно в Поместье Фу. Управляющий, кипя от ярости, встретил её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возвращаться...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Шуй ловко вытащила из-за спины лист с записями и начала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Четырнадцатого числа седьмого месяца — внесено десять тысяч лянов в Торговый дом Фугуй. В девятом месяце — десять тысяч лянов в Банкирский дом Ваньбао...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управляющего выступили холодные капли пота. Как эта девчонка узнала о его тайных вкладах? Он в бешенстве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тяжело опустила трость на пол, закрыла глаза и начала читать сутры: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Амитабха. Ван Бо, ты уже в годах, пора бы тебе вернуться в родные края и провести остаток жизни в покое. Впредь все счета будет вести Цзюньчжо. К тому же, недостачу нужно тщательно проверить, поэтому все твои банковские счета с этого момента заморожены!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Шуй, вгрызаясь в жирную куриную ножку, с торжеством наблюдала за тем, как лицо управляющего сереет, а плоть толстой служанки начинает дрожать от страха. Хо-хо! Кто же просил этого старого хрыча соваться не в своё дело и пытаться задирать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раз, если бы не ты, управляющий довёл бы Семью Фу до разорения. Должна сказать, я тебе благодарна! И ещё... Сяньэр, я слышала, ты разбираешься в медицине, — Старая госпожа помедлила, прежде чем смущённо продолжить: — Не могла бы ты осмотреть второго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это что, она просит меня? Маловато искренности. Но, глядя на ожидающее лицо Молодого господина Фу, Шуй Шуй нехотя кивнула, выставив свои условия: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Но с этого дня я буду старшей барышней в Семье Фу, и никто больше не посмеет обращаться со мной как с прислугой!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согласие, Старая госпожа, чьё лицо до этого было мрачнее тучи, одарила её редкой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ты вылечила Цзюньяня, я на всё согласна!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Парчовое одеяло, вышитые подушки, просторная комната и мягкая постель... Хе-хе, Шуй Шуй каталась по кровати и тихо посмеивалась. Жить в древности, оказывается, совсем неплохо! Хотя она и скучала по прежней суматошной жизни: здесь не найти даже книги, не говоря уже о телевизоре.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Шуй Шуй с досадой жевала цукаты и бездумно смотрела на узорчатый потолок. Скучно, до одури скучно! Не успела она закончить эту мысль, как окно со скрипом отворилось — добыча сама пожаловала в руки! Фу Цзюньчжо в чёрных одеждах прыгнул внутрь. О, а этот парень в таком облачении выглядит довольно круто. Поскольку Шуй Шуй привыкла спать в ночнушке, она соорудила себе накидку из широкого халата, вскочила с кровати и с блеском в глазах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хоть кто-то пришёл со мной поболтать!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http://bllate.org/book/22331/2339221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