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собирался выключить свет и лечь спать, когда часы пробили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он не мог уснуть, приходилось коротать ночь за просмотром всякой всячины, от которой краснели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сейчас он точно так же не мог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Хуньдунь… очень жарко, отпусти меня… — Когда Хуньдунь укладывался в постель, Су Ци не успел озвучить намерение пойти спать на диване. Поэтому, как только погас свет, Хуньдунь нырнул под одеяло и совершенно естественно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Су Ци прижалась к достойным зависти грудным мышцам Хуньдуня. Сквозь одежду передавался обжигающий жар, и Су Ци, который еще не успел забыть ту откровенную сцену в ванной, теперь окончательно потерял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погода стояла теплая, и от мыслей о вещах, не предназначенных для детей, Су Ци стало так жарко, что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чувствовал, как человек в его объятиях ерзает и упирается, словно маленькая печка, но, несмотря на жар, не хотел его отпускать. Он потерся подбородком о затылок Су Ци, пытаясь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ты такая горячая, — произнес Хуньдунь, то ли делясь впечатлениями, то ли намекая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стало еще более неловко. Уперевшись локтем в грудь Хуньдуня, чтобы тот не вздумал снова начать приставать, он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Хуньдунь, сегодня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 Ци договорить, как Хуньдунь внезапно отстранился и уныло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Ци, сбитый с толку, не понимал, что именно тот понял. Он даже не успел переспросить, как одеяло откинули, а затем Хуньдунь бережно укрыл его обратно. Когда Су Ци обернулся, Хуньдунь уже вышел из комнаты, прихватив свою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за дверью раздалось щелк, Су Ци замер в недоумении: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понял Хуньдунь? Почему он ушел? Он ведь сам собирался сказать, что пойдет спать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беспокойством, Су Ци на цыпочках выбрался из кровати, приоткрыл дверь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свет не горел, но в лунном свете, пробивающемся с балкона, было видно, как длинный и широкоплечий Хуньдунь обиженно свернулся на диване, на котором едва ли мог поместиться.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не знал, как именно Хуньдунь пришел к такому выводу, но, пусть и с легким недопониманием, по крайней мере, им не придется ютиться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завтра он сам ляжет на диван, будут меняться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Су Ци забрался обратно в кровать и сладко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Ци удивился, не обнаружив рядом Хуньдуня.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Испытав странное чувство разочарования, он сел на кровать и взглянул на часы — было уже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поднялся, умылся и, открыв дверь, снова не увидел Хуньдуня, зато заметил А-Пу, хлопочущего на маленькой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А-Пу — это не Хуньдунь. Услышав шаги, он обернулся и, увидев Су Ци,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Ци, не заботясь о приличиях, зевнул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А-Пу не ожидал, что матушка первым делом после пробуждения начнет искать отца, и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повел Чжоу-Чжоу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удивленно приподнял бровь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 дорогу? У него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его научил. На крайний случай — запишем в долг. Та закусочная принадлежит сестрице Эр-Шу, я с ней договорился, — сказал А-Пу и повернулся к плите, чтобы сварить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Эр-Шу? — переспросил Су Ци, услышав незнакомое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забыл, что у тебя амнезия, — А-Пу, закончив с лапшой, обернулся. — Сестрица Эр-Шу — фанатка дяди Тао-У. По идее, по старшинству мне следовало бы называть ее тетей, но она заявила, что не такая уж старая и не хочет быть одного поколения с отцом, поэтому заставила меня звать ее сестрицей.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отношение фанатка Тао-У имеет к Хуньдуню? — снова спросил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ты забыла все слишком основательно, — уголок рта А-Пу дернулся в легкой досаде. Вспомнив что-то, он пробормотал себе под нос: — Впрочем, ты забыла даже нас с отцом, так что это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А-Пу пришлось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Тао-У — второй старший брат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Тао-У — второй брат Хуньдуня? Какая странная концепция. Значит, Четыре Великих Зверя — братья? — пронеслось в голове у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пошел завтракать с отцом? — спросил Су Ци, отбрасывая внутренние размышления и глядя на кипящую в кастрюле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все уйдем, будет опасно оставлять тебя одного дома. Поэтому я остался, чтобы присмотреть за тобой и заодно приготовить завтрак, — А-Пу проследил за взглядом Су Ци, увидел, что лапша еще не готова, и с улыбкой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Су Ци внезапно стало тепло. Он не удержался и взъерошил волосы А-Пу: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А-Пу, ты такой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А-Пу, ощущая мягкое прикосновение,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конечно, я куда заботливее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Су Ци громко заурчал, и взгляд снова невольно скользнул к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да. Отойди, матушка, я сам, иди садись, — А-Пу подтолкнул Су Ци к столу, а сам принялся раскладывать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не стал спорить и уселся за маленький квадратный столик, с нетерпением ожидая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А-Пу подал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простая лапша с мясной подливой, украшенная яичницей-глазуньей и парой зеленых листочков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сглотнул слюну и принялся за еду, а А-Пу сидел напротив и наблюдал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глотков, Су Ци заметил, что А-Пу все еще смотрит на него. Удивленно подняв голову, он проглотил кусочек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А-Пу, а где твоя порция?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поел, — ответил А-Пу.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кивнул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А-Пу подпер голову рукой и с улыбкой смотрел, как матушка уплетает лапшу. От такого внимания Су Ци стало неловко, и он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А-Пу быстро начал убирать со стола; все попытки Су Ци помочь были отвергнуты.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наблюдал за тем, как А-Пу моет посуду, вытирает ее насухо, убирает в дезинфицирующий шкаф, приводит в порядок плиту и тщательно подметает пол — все это он делал с невероятной 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вдруг вспомнил: Хуньдунь как-то говорил, что с шести лет А-Пу жил среди людей вместе с Пи-Сю и Ци-Линем, возвращаясь к истинному хозяину лишь раз в пятьдесят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не понимал, почему ребенка, у которого есть живые и здоровые родители, отправили на чужбину. Даже если Пи-Сю и Ци-Линь были добры к нему, все же лучше расти рядом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А-Пу, в отличие от Хуньдуня, обладал острыми чувствами и давно заметил, что матушка молча наблюдает за ним, но опустил глаза, делая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Поели, теперь чем хочешь заняться? Может, сходим прогуляться? Я покажу тебе современный мир людей, — А-Пу, закончив уборку, закрыл стеклянную дверь кухни и с улыбкой подошел к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но прогулки, пожалуй, отложим… — Су Ци виновато улыбнулся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лентяем. Будучи студентом, он почти не выходил из дома, если не считать походов на стадион поглазеть на красавчиков, играющих в баскетбол, встреч с соседями по комнате или пьянок в гей-барах. Он даже каждый Новый год притворялся, что у него болит живот, лишь бы избежать предпраздничной суеты и походов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Шопинг был для него смерти подобен.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ну ладно… — А-Пу задумался, но не расстроился. — Тогда давай я научу тебя пользоваться смартфоном? Это очень полезная вещь: можно смотреть видео, играть в игры, смотреть сериалы и общаться с людьми…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Хорошо, спасибо, А-Пу… — Су Ци пришлось поддержать образ «пещерного человека», поэтому он натянуто улыбнулся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против, А-Пу радостно усадил его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давай познакомимся с кнопкой питания — это включение и выключение. Вот, матушка, видишь, вот эта короткая кнопка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А-Пу начал демонстрацию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слушал вполуха. Учить заядлого геймера из двадцать первого века пользоваться смартфоном — это было нечто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под пристальным взглядом А-Пу он сделал вид, что пробует включить телефон впервые. Смартфон, который дал ему А-Пу, он до сих пор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слегка нажал на кнопку, и экран загорелся. Он был удивлен — думал, что телефон разряжен, но А-Пу оказался предусмотрительным и полностью зарядил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ты молодец! — искренняя похвала А-Пу прозвучала для Су Ци так, словно он хвалил маленького ребенка за то, что тот правильно сложил один плюс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научу тебя разбираться в приложениях, устанавливать пароль и разблокировать экран… — продолжал А-Пу.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Су Ци, не сводя глаз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стол был настроен по заводским параметрам. Су Ци смотрел на простые, слегка безвкусные обои и решил, что вечером обязательно сменит их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его пальцы следовали за объяснениями А-Пу, и внезапно он заметил дату и время: 16 мая 2X24 года, 09:43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Ци, которая должна была нажать на настройки, замерла. Он быстро скользнул взглядом по экрану телефона А-Пу, но даты не увидел — только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что такое настройки? Давай откроем их, и я расскажу, для чего нужна каждая функция… — А-Пу был увлечен рассказом, но остро почувствовал взгляд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такое? — А-Пу остановился и с беспокойством спросил: — Что-то непонятно?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быстро покачал головой и послушно нажал на настройки: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А-Пу не придал этому значения и продолжил: — Сначала «режим полета» означает…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слушал, но мысли его были далеко. Он воспользовался моментом, пока А-Пу отвлекся, и проверил телефон: это действительно был дешевый новый аппарат, которым никто раньше не пользовался, так что подмена даты была исключена.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так… 2X24 год? Он что, попал в другой мир на два года вперед?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http://bllate.org/book/22330/2339058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