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представить не мог, что А-Пу окажется настолько расторопным. Всего за три дня тот подготовил жилье и предметы первой необходимости, а также раздобыл для них удостоверения личности и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руки смартфон, Су Ци ощутил некий диссонанс: он-то думал, что попал в мир древнего фэнтези, а оказалось — в современное.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сделать нам документы? — Су Ци переоделся в принесенную А-Пу одежду — светлую рубашку с коротким рукавом и джинсы. Зажав в зубах резинку для волос, он невнятно спросил, собирая шевелюру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Управление по делам сверхъестественного оформило, у них такая работа, — ответил А-Пу. В этот момент из комнаты вышел Хундунь, тоже переодевшийся в повседневный наряд: коричневую кофту и джинсы, хотя золотистый головной убор в форме звериных рогов он менять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супруг возится с прической, Хундунь молча подошел и перехватил инициативу. Су Ци почувствовал неловкость, но не стал противиться — он действительно не умел управляться с такими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с легкой досадой наблюдал за родителями, которые снова принялись демонстрировать свои чувства,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создали Сечжи и Байцзэ, чтобы помогать духам и священным зверям, приходящим в мир людей. У них есть прямой выход на высшее руководство, это официальная государственная структура. В большинстве случаев они надежны, вот только с эффективностью у них… В общем, помимо выдачи документов и регистрации, они занимаются расследованием аномальных инцидентов и присмотром за духовными зверями, живущими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эффективность низкая? Документы сделали всего за пару дней, — Хундунь быстро соорудил высокий конский хвост. Оставшись без привычной тяжести волос на плечах, Су Ци почувствовал, как затылок обдувает прохладой, и невольно покрутил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Хундунь ответил за А-Пу: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А-Пу еще давным-давно подготовил все бумаги. Он всегда надеялся, что мы переберемся в мир людей и будем жить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ты, супруг, никогда не хотел сюда переезжать, а потом и вовсе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ожидал, что разговор снова вернется к бегству прежнего владельца тела, и, не зная, что ответить, поспешно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детская коляска, А-Пу, ты все продумал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коляске, чтобы поразвлекать Чжоу Чжоу, который сосредоточенно сосал бутылочку,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нам больше нечего собирать? Если нет, то когда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получился до того топорным, что А-Пу не знал, смеяться или плакать,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собирать нечего. Если вам с отцом тоже, можем уходить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идем, — Су Ци поднялся и покатил коляску к выходу. Остановившись на пороге, он спросил: — Кстати, а как мы спустимся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с лукавой улыбкой потянулся к руке Су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переместимся! Я возьму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Хундунь перехватил руку сына, не дав ей коснуться запястья Су Ци. — Ты показывай дорогу, а я сам понесу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Жадина, — А-Пу надул губы. — Что такого в том, чтобы проявить немного близости с мамой…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маленький, хватит вести себя так, будто тебя еще от груди не отлучили, — холодно отрезал Хундунь. Он отпустил руку сына и положил свою ладонь поверх руки Су Ци, лежащей на ручке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приподнял бровь, переводя взгляд с Хундуня на А-Пу. Ему вдруг стало смешно от их детского поведения — интересно, было ли так же, когда прежний владелец тела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— А-Пу все же уступил и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до сих пор не привык к этой магии внезапных исчезновений. Он взглянул на Хундуня, гадая, как именно тот собирается их перенести. Хундунь смотрел на него с такой нежностью, что Су Ци вспыхнул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под ногами словно разверзлась пустота. Не успел Су Ци осознать происходящее, как окружающий пейзаж сменился, и он почувствовал под ногами твердую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приземлился вместе с ними в безлюдном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 нельзя просто так пользоваться магией, это напугает обычных смертных, — предупредил он. — Дальше путь неблизкий, пойдемте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кивнул, показывая, что понял, а вот Хундунь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сказал, что идти недалеко, но в итоге им пришлось сменить три автобуса и проехать больше двадцати остановок. Когда они наконец остановились перед обветшалым невысоким домом,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посмотрел на пятиэтажное здание, стоящее у дороги, обсаженной платанами, и его дернулся глаз. Неудивительно, что пришлось столько ехать — он оглядел пустынную улицу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глушь. И даже не отдельный дом, а многоквартирная развалюха. Просто прекрасно…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наше жилье? — Хундунь выглядел озадаченным, он многозначительно посмотрел на А-Пу.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Пи-сю нашел. Сказал, здесь тихо и маме будет удобно восстанавливаться. Еще пообещал, что аренду и коммунальные услуги за первые полгода берет на себя, — А-Пу почесал затылок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щедрость, — Су Ци уже успел морально подготовиться. В прошлой жизни он жил в достатке в городе второго эшелона и, конечно, никогда не обитал в подобных местах. Но он обладал гибкостью и неплохой психологической устойчивостью: пока не приходится спать под мостом, все остальное терпимо. Он знал, как трудно найти приличное и недорогое жилье — ему доводилось помогать соседям по общежитию с поисками. Поэтому новость об оплате первых шести месяцев его искренне удивила. Друг А-Пу оказался на редкость порядочным: зная, что двое дикарей с горы остались без гроша, он сам предложил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Порядочным? Как бы не так! — Хундунь закинул в рот мармеладку, которую А-Пу купил ему в магазине, и фыркнул: — Это жилье наверняка принадлежит Се Тяньлу, так что он просто корчит из себя святошу. Скорее всего, дом аварийный: ему лет тридцать, если не пятьдесят, небось под снос пойдет через пару месяцев. К тому же, поговаривают, здесь водятся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Тяньлу? Су Ци знал, что это человеческое имя Пи-сю, но название показалось ему смутно знакомым. В его родном мире был один старшекурсник по имени Се… что-то там Лу. Тот начинал с нуля, основал успешный стартап еще до выпуска и постоянно мелькал в финансовых новостях и видео популярных блогеров. Если бы не несчастный случай, Су Ци, возможно, встретил бы этого успешного выпускника на столетии университета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отец! Ты даже про аварийное жилье и снос знаешь? А я думал, ты на горе совсем одичал, — А-Пу вынужден был признать, что Хундунь, вероятно, прав. Но он не винил Пи-сю — тот был известен своей скупостью. А-Пу больше удивляло то, сколько современных знаний успел впитать Хундунь.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это комплимент? — Хундунь жевал мармелад, равнодушно глядя на сына, а затем перевел взгляд на Су Ци, который тоже смотрел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Хундунь закинул в рот еще одну конфету и, указав на улицу за спиной,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и Су Ци обернулись: на другой стороне дороги двое дворников у мусорных баков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и десяти человек не наберется, место проклятое, и надо же было кому-то его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слышал, девчонка из 101-й и двух дней не прожила, сбежала, кричала, что призраки мерещатся.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тех, кто въезжает, просто надули. Может, предупредить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лезь не в свое дело, пошли отсюда, они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Хундунь дожевал последнюю мармеладку из пачки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Тяньлу, этот скряга, совсем совесть потерял, раз такое жилье подсовывает.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А-Пу посмотрел на дом, от которого действительно исходила черная аура. — Отец, с каких пор у тебя такой слух? Слышать, о чем говорят на другом конце улицы!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главным? Су Ци дернул уголком рта. Расстояние — всего-то ширина дороги, неужели у Хундуня раньше были проблемы со слухом? Впрочем, он быстро вспомнил легенду: Хундунь был существом без глаз и ушей, так что плохой слух в человеческом облике вполне соответствовал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решил меня поддеть? — Хундунь скомкал обертку, его брови сошлись на переносице, а и без того свирепое лицо стало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ничуть не испугался 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Хундунь небрежно бросил обертку, и та попала точно в мусорный бак на той стороне дороги. — Раз уж ты купил мне конфет, не буду с тобой спорить. Присмотри за мамой и братом, а я схожу внутрь и проучу этого дикого призрака, который всех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А-Пу улыбнулся. — Только постарайся не шуметь слишком сильно, чтобы не напугать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раздраженно бросил Хундунь и исчез в мгновение ока, напоследок лишь крикнув: — Смотри за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заволновался, увидев, что Хундунь исчез. А-Пу хотел было его успокоить, но тут они услышали оглушительный грохот, а следом — жалобный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вздохнул.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из подъезда вылетел бледный призрак в белых одеждах. Он летел, оглашая окрестности воплями: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На помощь!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который поначалу побаивался призраков, вдруг почувствовал лишь жалость к этому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дальнейшей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посмотрел на Хундуня, который невозмутимо спускался по лестнице, зевая,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я все уладил, — Хундунь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прежнего владельца тела жизнь явно будет шумной и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