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 бытность свою владельцем гей-бара в столице не раз наблюдал, как его подопечные мальчики заводили романы. Нарваться на мерзавца было делом обычным, и Нин Яню приходилось ловить их с поличным едва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 сам окажется в роли пойманного.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жизнь переменчива.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Нин Яня поразило то, что Юй Чэнбай, выступивший в роли обманутого мужа, вел себя куда тише, чем он сам или Чэн Чжэцзэ.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бросился на Чэн Чжэцзэ с кулаками и не стал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будто все присутствующие разом проглотили глушители.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 комнате уже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началось? — наконец нарушил молчание Юй Чэнбай.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гнева, только глубокая, бесконечная усталость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как эксперт по сердечным делам с многолетним стажем, не раз помогал друзьям выбираться из любовных передряг. Сейчас он остро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Юй Чэнбая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спокойно, слишком миролюбиво. Когда у Нин Яня среди ночи собака съедала заказанную еду, он реагировал куда эмоциональнее.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было похоже на поведение человека, узнавшего об измене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Чжэцзэ нахмурился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меня нет никаких чувств к вашей супруге, и я вовсе не собирался вас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промолчал, не выказав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лоб рукой, опустил взгляд, и эта тишина казалась почти пугающей. Походило на затишье перед тем, как человек от горя окончательно потеряет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А-Я отреагировала куда более предсказуемо. Она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так интересно выражаетесь. Разве это не оскорбление? Ну конечно, конечно, это наш господин вас оскорбил, это он пришел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Чжэцзэ всегда вел себя безупречно, и, вероятно, впервые в жизни слышал в свой адрес подобные слова. Его лицо потемнело, он несколько раз менялся в лице,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замолчали, господин Чэн? Только что ведь так складно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была остра на язык и вспыльчива, к тому же отличалась двойными стандартами: своих она защищала яростно, о Нин Яне даже не упоминая.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Чэн Чжэцзэ парой презрительных взглядов, она перешла от сарказма к прямому нападению: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господина не было дома, а наша госпожа такая кроткая и застенчивая, что даже глаз поднять не смеет. Вы сами-то понимаете, какими уловками вы ее заманили!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Кроткая и застенчивая Нин Янь в это время разглядывал висевший на стене итальянский нож АСК, нахмурившись и размышляя, как бы стащить его обратно незаметно. Увы, оружия у него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господин Чэн человек честный и благородный, редкий талант в городе С. Сегодня я, признаться, открыла для себя много нового!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правда довольно благородный. По крайней мере, благороднее меня, ведь он не разгуливает повсюду в женском платье, обманывая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бесстыдством можно заниматься только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я всем занимаюсь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трижды вздохнул про себя, прежде чем повернуться к Чэн Чжэцзэ. Тот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даже жалко его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добр душой, но это не значит, что он будет бесконечно терпеть господина 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Чэнбай, долго молчавший, вдруг подал голос, прервав ее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в недоумении посмотрела на него и запальчиво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Госпожа вовсе не из тех, кто любит бегать за каждым встречным! Это наверняка этот проклятый дикарь запугал его! Это он сорвал с госпожи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дикарь Чэн Чжэцзэ: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проникся к Чэн Чжэцзэ еще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поднял голову. Его взгляд скользнул по Чэн Чжэцзэ и остановился на Нин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гнева, ни стыда обманутого мужа, ни проклятий в адрес предавшего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молчания даже первоначальное замешательство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смотрел на Нин Яня спокойно, мирно и даже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вместе?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встретился с ним взглядом и в ту же секунду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решил уступить его Чэн Чжэцзэ.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тому, что Нин Янь знал о нем все эти годы. Юй Чэнбай был редкостным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Щедрым,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Сговорчивым и безотказным.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около месяца, — ответил Нин Янь,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Чжэцзэ тут же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сохранял невозмутимость. Он даже слегка улыбнулся, опустил ресницы и, словно ведя светскую беседу,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университетские годы я ездил волонтером в несколько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отправился в богом забытую дыру, попал в плен, и именно Нин Яню пришлось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довольно отсталые места, и из-за сильного гендерного дисбаланса до сих пор сохранились некоторые обычаи, от которых давно пора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Нин Янь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Многоженство. Юй Чэнбаю приглянулось немало местных девушек, которые наперебой боролись за право стать его третьей, четвертой, пятой или шестой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Нин Янь тоже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вдруг подумал, что, может, это вовсе не такие уж плохие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Чжэцзэ повернулся к Юй Чэнбаю.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Чэнбай, сохраняя спокойный тон, поднял на него взгляд, улыбнулся и с широтой души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против многомужества.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перебор с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