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В палате царила тишина, а внизу, в больничном саду, было так тихо, что можно было расслышать стрекот цикад, сменяющих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горел лишь один настенный светильник с мягким желтым светом. Он окутывал бледное лицо молодого человека, лежащего на кровати, нежным сиянием, отчего черты его казались еще мягче, а длинные густые ресницы отбрасывали тень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сидел у края кровати. Его профиль был холодным и четким. Он молчал, слегка поджав губы, и его спокойный взгляд был прикован к спящему.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 наклонился и подушечками пальцев, огрубевших от мозолей, осторожно погладил слегка нахмуренные брови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мужчина убрал руку,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здесь и присматривайте за ним. Если что-то случится, немедленно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высокая статная фигура мужчины скрылась в лифте, двое телохранителей, стоявших у дверей палаты, одновременно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задохнулся. Как думаешь, что связывает господина Пэя и того парня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так о нем заботится, в любом случае этот человек для него важен. Мы должны приглядывать за ним как следует, нельзя допустить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три часа ночи у Линь Суйцы поднялась высокая температура. К счастью, телохранители не расслаблялись и время от времени заглядывали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обнаружили неладное, щеки юноши уже горели алым, лоб был обжигающе горячим, а все тело покрылось холодным потом — он выглядел так, словно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разумеется, тоже не смели проявлять халатность по отношению к человеку, которого привез лично господин Пэй, и суетились вокруг него, ведь эта больница принадлежала семье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рассвету температура Линь Суйцы начала медленно спадать. Хотя легкий жар еще оставался, в целом угрозы жизни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телохранители, конечно, не посмели тревожить покой господина Пэя и сообщили ему об этом лишь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был занят делами и не мог вырваться в больницу. Узнав, что жар у Линь Суйцы спал, он не стал сильно волноваться, лишь коротко дал указания охране и, повесив трубку, продолжил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снова получил звонок от телохранителей — Линь Суйцы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 находился в полубредовом состоянии, его мучили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как в детстве он жил с матерью, Линь Юэ, в дешевой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никогда его не любила. Иногда она смотрела на него так, словно он был ее заклятым врагом, а порой, напившись, начинала бить и бранить. Во сне он слышал собственный раздирающий душу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отдала его в семью Цзян. Вилла семьи Цзян была огромной и красивой, похожей на сказочный замок принца, — полная противоположность той съемной конуре в двадцать-тридцать квадратных метров, где он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принцем был не он, а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как он, восьмилетний ребенок, наивно называл Цзян Хунъюя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благородными и тонкими чертами лица, который секунду назад нежно улыбался своему младшему сыну Цзян Лэ, вмиг переменился в лице. Он смотрел на Линь Суйцы так, словно перед ним была какая-то грязная тварь, к которой противно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я тебе не отец, — сказал мужчина, после чего больше не взглянул на него и повернулся к слуге: — Не позволяй ему показываться на глаза госпоже и моим сыновьям.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папа отведет тебя поиграть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Лэ, наряженный словно маленький принц, шел, держась за руку Цзян Хунъюя. Обернувшись, он скорчил рожицу и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 стоял за дверью и через щелку видел, как Линь Юэ держит в руках фотографию Чжоу Вэньцянь.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ножницы и с силой начала кромсать снимок на мелкие кусочки, а на ее изможденном, утратившем былую молодость лице играла болезненная, свирепая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Вэньцянь, ну и что, что Цзян Хунъюй любит тебя? Кто бы мог подумать, что твой младший сын, которого ты лелеяла больше десяти лет, вовсе не твой родной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родной сын рядом с тобой, а ты и не знаешь. Кто бы мог подумать, что этот ублюдок, которого в семье Цзян все презирают и ненавидят, на самом деле и есть настоящий младший господин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делать, когда узнаешь правду?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 видел, как он сам, стоявший тогда за дверью, задрожал всем телом, словно пораженный молнией. Он изо всех сил зажал себе рот,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Суйцы, играй снаружи как хочешь, но ты не должен был, ни в коем случае не должен был трогать Лэ-лэ.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ним все в порядке, иначе мы бы не оставили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можешь не возвращаться в дом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все не так! Это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 отчаянно пытался оправдаться, но горло словно забило ватой, и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палате юноша, лежащий на кровати, крепко зажмурился. Его длинные ресницы, точно крылья бабочки, сбившейся с пути в разгар бури, непрерывно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резко открыл глаза. В его влажных, покрасневших зрачках все еще застыли испуг, замешательство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http://bllate.org/book/22309/2335757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