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застыл, словно кровь в его жилах превратилась в лед, а в голове стоял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Хунъюя эхом отдавались в ушах, подобно холодным, сверкающим лезвиям, разбивая вдребезги последнюю искру надежды, теплившуюся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дрожали, и он едва узнал свой собственный срывающийся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 говорите…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неужели Цзян Лэ что-то наговорил? Я ничего не делал, клянусь, нас правда похитили, это я его спас… — Линь Суйцы пытался объясниться, путаясь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Суйцы, ты прекрасно знаешь, что натворил, — голос Цзян Хунъюя на том конце провода звучал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 и интеллигентный, в этот раз он холодно перебил родного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 относилась к тебе со всей добротой, а ты отплатил черной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Суйцы помутилось. Кристально чистые слезы беззвучно покатились из глаз. Он замер на мгновение, что-то вспомнив, и сдавленно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неправда. Папа, это все Цзян 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Хунъюй снова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рассчитывай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смотрел на сброшенный вызов остекленевшими, полными слез глазами. Горячие капли беззвучно текли по его бледным щекам, впитываясь в ткань белой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Цзян Лэ — внебрачный сын, это не я сын Чжоу Вэньцянь,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закончил он, не в силах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бандит, пожалуйста, позвоните моему отцу еще раз, мне нужно ему кое-что сказать, умоляю вас… — Линь Суйцы поднял голову и с мольбой посмотрел на Шрамолицего своими воспаленными, залитыми слезами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удивительно красивое лицо — тонкие, изящные черты, мягкие линии, лишенные всякой агрессии. Когда он смотрел на людей так, как сейчас — с затуманенным слезами взглядом, бледный и беззащитный, — это легко могло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с раздражением нахмурился и снова набрал номер, но гудки шли долго, 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 второй, третий звонок — всё впустую. А когда он попытался позвонить в последний раз, абонент был уже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неотвеченным вызовом сердце Линь Суйцы остывало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выругался, скривив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Похоже, в этот раз мы прогорели!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точно сын Цзян Хунъюя? Даже если ты бастард, не должен же он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с силой пнул Линь Суйцы.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выродок есть выродок, чтоб тебя, бесполезный кусок мусора!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Суйцы, казалось, перестал чувствовать боль — он никак не отреагировал. Его тело начало неконтролируемо дрожать, слезы уже заливали лицо, и в его прекрасных, глубоких глазах что-то безвозвратно гасло, оставляя после себя лишь пустоту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чья-то огромная рука разорвала его сердце изнутри. Несмотря на душный июль, его пронизывал ледяной ветер, от которого он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продолжал сыпать проклятиями. Вошел Лысый, с размаху пнул Линь Суйцы пару раз и смачно плюнул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Дао, что нам делать с этим выродком?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пока, я выйду позвонить…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плыло, звуки доносились будто сквозь толщу воды. Линь Суйцы не разбирал их слов, в ушах стоял лишь монотонный гул. Он открыл рот, желая что-то сказать, но горло словно сдавило тисками — ни звука не вырывалось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неважно. Всё больше не имеет значения…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Цзян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Вэньцянь с материнской нежностью прижимала к себе младшего сына, чьи глаза покраснели от слез, и бережно вытирала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Лэ-лэ, мой хороший, успокойся. Всё позади, папа и мама рядом, никто больше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так обидно и горько, — Цзян Лэ шмыгнул носом и всхлипнул: — Как Суйцы-гэ мог так поступить? Нанять людей, чтобы похитить меня, а потом разыграть спектакль, чтобы обмануть вас… Он ведь совсем не такой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сам перерезал веревки и сбежал, а то вы с папой так бы и верили его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любил его, правда считал своим старшим братом. Как он мог так со мной обойтись…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Вэньцянь вздохнула и с легким укором посмотрела на мужа, но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младшему сыну, чтобы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чужая душа — потемки. Ты считал его братом, но он явно не отвечал тебе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ему всё, что нужно. С этого дня в семье Цзян нет места Линь Суйцы, — Цзян Хунъюй, помрачнев, произнес это своим обычным строгим и интеллигентным тоном. — Ему изначально не следовало появляться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Вэньцянь едва слышно вздохнула,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Хунъюй ободряюще похлопал младшего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вытер остатки слез и направился в ванную. Закрыв за собой дверь, он включил кран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что нам делать с этим выродком?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лицо Цзян Лэ — миловидное и спокойное. Ни следа печали или обиды на нем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ему преподайте. Только смотрите, не покалечьте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http://bllate.org/book/22309/2335752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