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был заперт на складе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часов назад, едва он вышел из кондитерской, где подрабатывал, рядом внезапно притормозил фургон с поддельными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двое крепких мужчин, не дав ему опомниться, грубо затащили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заброшенный склад, где именно — он не знал. Пол покрывал толстый слой пыли, облупившиеся стены поросли паутиной, а воздух был пропитан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зной делал атмосферу невыносимо душной, дышать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сидел в углу, его белая футболка испачкалась в пыли. Руки и ноги были стянуты нейлоновыми хомутами, которые невозможно было разорвать; на бледных запястьях и щиколотках уже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рубашка почти насквозь промокла от пота. На чистом, красивом лице выступили мелкие капельки влаги, пряди волос на лбу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ясных, влажных глазах стоял туман, скрывающий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сдавленные всхлипы. Это был Цзян Лэ, полный ужаса 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Суйцы,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Мы что, здесь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к папе, маме и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искоса взглянул на Цзян Лэ, чьи руки и ноги были связаны точно так же. Глаза того давно покраснели от слез, которые градом катились по нежным щекам, а во взгляде, полном влаги, читались горечь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привезли сюда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считал, что его похитили по ошибке. Он никак не мог взять в толк, зачем бандитам понадобилось забирать и его — он был лишь презираемым семьей Цзян внебрачным сыном. Разве он стоил хоть чего-то по сравнению с Цзян Лэ, настоящим младшим господином, которого родители и старшие носили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Похитителям нужны только деньги, они обязательно выкупят тебя, — его голос звучал ровно, без особых интонаций, лишь с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шмыгнул носом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и мама обязательно нас спасут…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едва заметно дернул уголком губ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закрытые пыльные окна, ложась на его изящный профиль с мягкими линиями. Длинные ресницы опустились, слегка подрагивая и отбрасывая тень на лицо. Даже в такой обстановке от него веяло отстраненностью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старую железную дверь склада толкнули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двое мужчин. Тот, что шел впереди, был высокого роста, с устрашающей внешностью: от лба до края правой брови тянулся уродливый шрам, похожий на многоножку. Следом за ним шел толстый, лоснящийся мужчина с бритой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 страха перестал плакать и начал судорожно прижиматься к Линь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поднял взгляд, мельком глянул на вошедших и снова опустил глаза, пряча за опущенными веками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у меня в руках, смотрите внимательнее! — Громила со шрамом опустился на корточки перед ними, направив фронтальную камеру телефона на пленников. Его лицо исказила злоба. — Ну что, маленькие господа, скажите что-нибудь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тут же раздался женский голос, полный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ты в порядке? Они сделали тебе больно?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госпожа Цзян, мать Цзян Лэ, Чжоу Вэньцянь.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послышался густой, мягкий мужской голос. Тон был напряженным, дрожащим, пытающимся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бойся, папа и мама не дадут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Хунъюй, глава семьи Цзян, отец Цзян Лэ и, по совместительству, отец Линь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— Цзян Лэ, сдерживавший слезы, разрыдался вновь. — Скорее спасите нас, мне так страшно,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не бойся, не плачь, папа и мама скоро тебя вытащат…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денег вам ни понадобилось, мы договоримся, только не причиняйте вреда моему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супруги выглядели встревоженными: мужчина — красивый и утонченный, с глазами, полными заботы и беспокойства; женщина — с нежным лицом, подернутым пеленой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обеспокоенные взгляды были прикованы только к Цзян Лэ. За все время они ни разу не взглянули на Линь Суйцы, словно он был прозрачным, несуществующим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Суйцы по-прежнему сидел с опущенными глазами. Его открытая шея выглядела белой, тонкой и хрупкой, плечи — узкими и худыми. На красивом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напряженные линии скул выдавали то, что внутри него сейчас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отгородиться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со шрамом поднялся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наличные. Сегодня в восемь вечера принесете деньги на улицу Икс-Икс, ждите моих указаний…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посмеете заявить в полицию, они оба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десять миллионов наличными, да? Без проблем, мы не обратимся в полицию, только не трогайте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отгородиться от реальности, фраза Цзян Хунъюя, адресованная похитителю, отчетливо долетела до слуха Линь Суйцы.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глазах промелькнуло нечто похожее на рябь, и в сердце внезапно вспыхнула неуместная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хочет его спасти… Неужели отец не отказался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