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Мир Звезд — самая знаменитая в межзвездном пространстве масштабная игра в жанре реалистичного военного симулятора. Уровень ее реалистичности достигает поразительных 97 процентов, что для всей галактики является просто невероятным показателем. С самого момента появления подобных игр реалистичность всегда была главной целью разработчиков. До Мира Звезд игры с самым высоким уровнем погружения едва дотягивали до 75 процентов. Даже этого хватало, чтобы почувствовать себя внутри происходящего, хотя и оставались небольшие погрешности в передаче тактильных, вкусовых ощущений и мелких деталей. Многие предрекали, что 75 процентов — это предел, но Мир Звезд побил этот рекорд.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97 процентов! Когда человек находится в игре, ощущения почти не отличаются от реальности. Мир Звезд воссоздал образ всей галактики, предоставив игрокам детализированное боевое снаряжение — от самых старых малых транспортных судов до новейших боевых башенных звездолетов. Игра отлично справляется с любым форматом: будь то одиночные вылазки, действия малых групп или масштабные сражения флотов.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Бои в Мире Звезд почти не отличаются от реальных сражений в космосе, а главное преимущество игры — свобода. В то время как все остальные игры требуют привязки учетной записи к идентификационной карте, Мир Звезд этого не требует. Многие шутят, что если надеть сенсорное устройство, то играть сможет даже собака.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выхода Мир Звезд быстро покорил всю галактику, набрав огромное количество игроков как в Федерации, так и в звездной системе Сидая.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 добилась ошеломляющего успеха, но ее команда разработчиков до сих пор остается загадкой. Даже контактное лицо компании-издателя общается с ними только по односторонней связи, что лишь добавляет Миру Звезд таинственности.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наши дни даже наемники используют Мир Звезд для имитации боевых тренировок, но чтобы правительственные войска вышли на игру по приказу военного министерства — такое, пожалуй, происходит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Солдаты надели светочувствительные передающие устройства, и, как только все было готово, их немедленно перебросили в указанную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открыли глаза, то обнаружили, что стоят в опорном пункте своей стороны, а их линкоры пришвартованы в порту неподалеку. При виде этих кораблей многие нахмурились.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 самая старая модель сухопутного линкора? Они рассчитывают, что мы будем на этом сражаться? Что за шутки?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Мо не обратил внимания на жалобы Те Моэра и быстро вывел данные на экран:</w:t>
      </w:r>
    </w:p>
    <w:p w:rsidR="00BB20FC" w:rsidRPr="00357A74" w:rsidRDefault="00357A74" w:rsidP="00BB20FC">
      <w:pPr>
        <w:jc w:val="left"/>
        <w:rPr>
          <w:sz w:val="28"/>
          <w:lang w:val="en-US"/>
        </w:rPr>
      </w:pPr>
      <w:r w:rsidRPr="00357A74">
        <w:rPr>
          <w:sz w:val="28"/>
          <w:lang w:val="en-US"/>
        </w:rPr>
        <w:t>— Сухопутный линкор версии X33. Вместимость 250 человек. Вооружение: 8 орудий, включая главные и вспомогательные, требуется 16 наводчиков. Запас крылатых ракет — 4, пусковых установок — 8. Уровень защиты — D, уровень маневренности — B.</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Защита уровня D — это даже меньше, чем у современных легких гражданских судов. Четыре попадания, и этому линкору конец. Версия X33, должно быть, была списана Федерацией еще тридцать лет назад. Единственное преимущество — маневренность. Из-за небольшого размера корабль более поворотлив, чем современные суда, и должен легче переносить пространственные прыжки. Только вот… выдержит ли такая слабая защита давление при прыжке?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Мо опустил голову, изучая досье.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Мисиэргэнь, пилот светочувствительных подразделений времен битвы при Хунхэ, служил под началом Гу Шаотина, имеет богатый опыт управления звездолетами.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Вэнь, также просматривавший данные, произнес:</w:t>
      </w:r>
    </w:p>
    <w:p w:rsidR="00BB20FC" w:rsidRPr="00357A74" w:rsidRDefault="00357A74" w:rsidP="00BB20FC">
      <w:pPr>
        <w:jc w:val="left"/>
        <w:rPr>
          <w:sz w:val="28"/>
          <w:lang w:val="en-US"/>
        </w:rPr>
      </w:pPr>
      <w:r w:rsidRPr="00357A74">
        <w:rPr>
          <w:sz w:val="28"/>
          <w:lang w:val="en-US"/>
        </w:rPr>
        <w:t>— Мисиэргэня выбрал Гу Шаотин. Из десяти человек, которых он отобрал для операции, этот — единственный, кто мастерски управляет кораблем. Гу Шаотин был очень недоволен, когда ты перевел его в свой отряд. Говорят, он устроил в казарме настоящий скандал и разбил два военных коммуникатора.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Вэнь взглянул на Цяо Мо и продолжил перечислять известные факты:</w:t>
      </w:r>
    </w:p>
    <w:p w:rsidR="00BB20FC" w:rsidRPr="00357A74" w:rsidRDefault="00357A74" w:rsidP="00BB20FC">
      <w:pPr>
        <w:jc w:val="left"/>
        <w:rPr>
          <w:sz w:val="28"/>
          <w:lang w:val="en-US"/>
        </w:rPr>
      </w:pPr>
      <w:r w:rsidRPr="00357A74">
        <w:rPr>
          <w:sz w:val="28"/>
          <w:lang w:val="en-US"/>
        </w:rPr>
        <w:t>— Мисиэргэнь — человек гордый. У Гу Шаотина его не особо ценили. Если бы не его выдающееся мастерство пилотирования, Гу Шаотин ни за что не взял бы его в команду, лишь бы не выглядеть в глазах окружающих хуже. После того как ты перевел его к нам для совместных учений, люди Гу Шаотина постоянно его вытесняют. Думаю, с его характером он и к тебе вряд ли будет относиться с теплотой.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Мо пролистал биографию Мисиэргэня:</w:t>
      </w:r>
    </w:p>
    <w:p w:rsidR="00BB20FC" w:rsidRPr="00357A74" w:rsidRDefault="00357A74" w:rsidP="00BB20FC">
      <w:pPr>
        <w:jc w:val="left"/>
        <w:rPr>
          <w:sz w:val="28"/>
          <w:lang w:val="en-US"/>
        </w:rPr>
      </w:pPr>
      <w:r w:rsidRPr="00357A74">
        <w:rPr>
          <w:sz w:val="28"/>
          <w:lang w:val="en-US"/>
        </w:rPr>
        <w:t>— Мне не нужна его симпатия, мне нужно его мастерство. Сухопутному линкору нужен гибкий и опытный главный пилот. Он — отличный кандидат.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отдашь приказ, он не посмеет ослушаться.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кивнул Цяо Мо. — Но механическое выполнение приказов и осознанное стремление к победе — это совершенно разные вещи. — Цяо Мо приподнял бровь. — Как ты думаешь, какую команду можно назвать элитной?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Такую, где есть талантливые командиры, дисциплинированные солдаты, где приказы исполняются беспрекословно, нет места лени и расхлябанности, а также есть отличное снаряжение.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Мо кивнул:</w:t>
      </w:r>
    </w:p>
    <w:p w:rsidR="00BB20FC" w:rsidRPr="00357A74" w:rsidRDefault="00357A74" w:rsidP="00BB20FC">
      <w:pPr>
        <w:jc w:val="left"/>
        <w:rPr>
          <w:sz w:val="28"/>
          <w:lang w:val="en-US"/>
        </w:rPr>
      </w:pPr>
      <w:r w:rsidRPr="00357A74">
        <w:rPr>
          <w:sz w:val="28"/>
          <w:lang w:val="en-US"/>
        </w:rPr>
        <w:t>— Ты упустил одну деталь: сплоченность. Командир, который может внушить солдатам чувство гордости, — вот за кем они хотят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Иными словами, солдаты всегда готовы следовать за тем, кто ведет их к победе, и будут сражаться, чтобы эта череда побед продолжалась. Это и есть сплоченность.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Вэнь с удивлением посмотрел на Цяо Мо. В этих учениях Цяо Мо был гораздо спокойнее, чем он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того как Цяо Мо выбрали для участия в операции Дифалань, он отвечал лишь за свой взвод. Чжан Вэнь знал, что тот отлично справляется, но командование целым подразделением — это совершенно другой уровень. Благодаря стараниям инструктора Цзинь Дивэня, нынешняя модель формирования отряда и состав участников напоминали уменьшенную копию регулярной армии. Управление такой структурой требовало всесторонних навыков, и Цяо Мо ничуть не походил на новичка, впервые руководящего масштабной операцией.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Корабли Соллана должны быть примерно такими же, как наши. Даже если не сухопутные линкоры, то того же класса. Из-за ограничений снаряжения эта битва не может быть лобовым столкновением. Победит тот, кто проявит большую гибкость, поэтому нам нужен чуткий пилот. — Цяо Мо многозначительно посмотрел на Мисиэргэня.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коснулся световой панели и отдал приказ:</w:t>
      </w:r>
    </w:p>
    <w:p w:rsidR="00BB20FC" w:rsidRPr="00357A74" w:rsidRDefault="00357A74" w:rsidP="00BB20FC">
      <w:pPr>
        <w:jc w:val="left"/>
        <w:rPr>
          <w:sz w:val="28"/>
          <w:lang w:val="en-US"/>
        </w:rPr>
      </w:pPr>
      <w:r w:rsidRPr="00357A74">
        <w:rPr>
          <w:sz w:val="28"/>
          <w:lang w:val="en-US"/>
        </w:rPr>
        <w:t>— Назначаю Мисиэргэня главным пилотом в этих учениях, он получает второе право командования.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прозвучал приказ, Мисиэргэнь поднял голову и посмотрел на Цяо Мо. Ропот, поднявшийся в толпе, стих под взглядом командира. Мисиэргэнь опустил голову и быстро прошел к месту главного пилота.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Мо слегка улыбнулся. Сначала нужно поставить нужных людей на нужные места, а остальное приложится.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сухопутного линкора находилось восемь малых звездолетов, которые могли прикрыть флагман. Вкупе с умелым пилотом это гарантировало, что они не погибнут от первых же четырех снарядов.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Мо сделал жест:</w:t>
      </w:r>
    </w:p>
    <w:p w:rsidR="00BB20FC" w:rsidRPr="00357A74" w:rsidRDefault="00357A74" w:rsidP="00BB20FC">
      <w:pPr>
        <w:jc w:val="left"/>
        <w:rPr>
          <w:sz w:val="28"/>
          <w:lang w:val="en-US"/>
        </w:rPr>
      </w:pPr>
      <w:r w:rsidRPr="00357A74">
        <w:rPr>
          <w:sz w:val="28"/>
          <w:lang w:val="en-US"/>
        </w:rPr>
        <w:t>— Всем на борт! Проверить внутренние системы, занять места согласно плану номер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к командному пункту, Чжан Вэнь как офицер штаба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готовы, ждем ваших приказов, командир! — громко доложил адъютант Хэ Вэньцин.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Цяо Мо разнесся по всему линкору:</w:t>
      </w:r>
    </w:p>
    <w:p w:rsidR="00BB20FC" w:rsidRPr="00357A74" w:rsidRDefault="00357A74" w:rsidP="00BB20FC">
      <w:pPr>
        <w:jc w:val="left"/>
        <w:rPr>
          <w:sz w:val="28"/>
          <w:lang w:val="en-US"/>
        </w:rPr>
      </w:pPr>
      <w:r w:rsidRPr="00357A74">
        <w:rPr>
          <w:sz w:val="28"/>
          <w:lang w:val="en-US"/>
        </w:rPr>
        <w:t>— Выдвигаемся!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линкор, пройдя через шлюз, покинул порт, дверь в командном центре снаружи открылась. Люди, наблюдавшие за ходом учений, тут же встали и отдали честь генералу Смиту. Тот ответил на приветствие:</w:t>
      </w:r>
    </w:p>
    <w:p w:rsidR="00BB20FC" w:rsidRPr="00357A74" w:rsidRDefault="00357A74" w:rsidP="00BB20FC">
      <w:pPr>
        <w:jc w:val="left"/>
        <w:rPr>
          <w:sz w:val="28"/>
          <w:lang w:val="en-US"/>
        </w:rPr>
      </w:pPr>
      <w:r w:rsidRPr="00357A74">
        <w:rPr>
          <w:sz w:val="28"/>
          <w:lang w:val="en-US"/>
        </w:rPr>
        <w:t>— Учения начались?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нет, обе стороны заканчивают подготовку, — первым ответил главный инструктор Цзинь Дивэнь.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Смит кивнул и представил двух мужчин, следовавших за ним:</w:t>
      </w:r>
    </w:p>
    <w:p w:rsidR="00BB20FC" w:rsidRPr="00357A74" w:rsidRDefault="00357A74" w:rsidP="00BB20FC">
      <w:pPr>
        <w:jc w:val="left"/>
        <w:rPr>
          <w:sz w:val="28"/>
          <w:lang w:val="en-US"/>
        </w:rPr>
      </w:pPr>
      <w:r w:rsidRPr="00357A74">
        <w:rPr>
          <w:sz w:val="28"/>
          <w:lang w:val="en-US"/>
        </w:rPr>
        <w:t>— Позвольте представить: это господин Цяо Эньдун, дипломат Федерации, отвечающий за операцию Дифалань, а рядом с ним — господин Цяо Эньян, сопровождающий делегацию. Сегодня они специально пришли посмотреть на тренировочный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добро пожаловать.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инструктор Цзинь Дивэнь.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Эньдун первым протянул руку:</w:t>
      </w:r>
    </w:p>
    <w:p w:rsidR="00BB20FC" w:rsidRPr="00357A74" w:rsidRDefault="00357A74" w:rsidP="00BB20FC">
      <w:pPr>
        <w:jc w:val="left"/>
        <w:rPr>
          <w:sz w:val="28"/>
          <w:lang w:val="en-US"/>
        </w:rPr>
      </w:pPr>
      <w:r w:rsidRPr="00357A74">
        <w:rPr>
          <w:sz w:val="28"/>
          <w:lang w:val="en-US"/>
        </w:rPr>
        <w:t>— Здравствуйте.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Представив стороны друг другу, генерал Смит обратился к Цзинь Дивэню:</w:t>
      </w:r>
    </w:p>
    <w:p w:rsidR="00BB20FC" w:rsidRPr="00357A74" w:rsidRDefault="00357A74" w:rsidP="00BB20FC">
      <w:pPr>
        <w:jc w:val="left"/>
        <w:rPr>
          <w:sz w:val="28"/>
          <w:lang w:val="en-US"/>
        </w:rPr>
      </w:pPr>
      <w:r w:rsidRPr="00357A74">
        <w:rPr>
          <w:sz w:val="28"/>
          <w:lang w:val="en-US"/>
        </w:rPr>
        <w:t>— Господа Цяо пришли посмотреть на учения, чтобы лучше узнать тех, кто будет сопровождать их в Дифалань. Расскажите им подробнее.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Дивэнь уже хотел начать, но его перебили. Цяо Эньян бросил взгляд на огромную голограмму и вдруг усмехнулся:</w:t>
      </w:r>
    </w:p>
    <w:p w:rsidR="00BB20FC" w:rsidRPr="00357A74" w:rsidRDefault="00357A74" w:rsidP="00BB20FC">
      <w:pPr>
        <w:jc w:val="left"/>
        <w:rPr>
          <w:sz w:val="28"/>
          <w:lang w:val="en-US"/>
        </w:rPr>
      </w:pPr>
      <w:r w:rsidRPr="00357A74">
        <w:rPr>
          <w:sz w:val="28"/>
          <w:lang w:val="en-US"/>
        </w:rPr>
        <w:t>— А если солдаты, участвующие в операции, не соответствуют стандартам, имеем ли мы право отказаться от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имеете в виду, господин Цяо? — Цзинь Дивэнь взглянул на проекцию, на которой четко отображалась ситуация внутри сухопутного линкора.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миссия в Дифалань крайне важна. Военное министерство должно отвечать за нашу безопасность. Некомпетентные люди должны быть исключены из состава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Цяо Эньян, закрой рот, — нахмурившись, прикрикнул Цяо Эньдун. Затем он повернулся к остальным: — Приношу извинения, генерал Смит.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Смит улыбнулся:</w:t>
      </w:r>
    </w:p>
    <w:p w:rsidR="00BB20FC" w:rsidRPr="00357A74" w:rsidRDefault="00357A74" w:rsidP="00BB20FC">
      <w:pPr>
        <w:jc w:val="left"/>
        <w:rPr>
          <w:sz w:val="28"/>
          <w:lang w:val="en-US"/>
        </w:rPr>
      </w:pPr>
      <w:r w:rsidRPr="00357A74">
        <w:rPr>
          <w:sz w:val="28"/>
          <w:lang w:val="en-US"/>
        </w:rPr>
        <w:t>— На самом деле, господин Цяо прав. В этой операции нам нужны лучшие. Симуляция в Мире Звезд почти не отличается от реальности. В командном центре мы прекрасно видим их действия. Уверен, солдаты Федерации вас не разочаруют.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Эньян приподнял бровь:</w:t>
      </w:r>
    </w:p>
    <w:p w:rsidR="00BB20FC" w:rsidRPr="00357A74" w:rsidRDefault="00357A74" w:rsidP="00BB20FC">
      <w:pPr>
        <w:jc w:val="left"/>
        <w:rPr>
          <w:sz w:val="28"/>
          <w:lang w:val="en-US"/>
        </w:rPr>
      </w:pPr>
      <w:r w:rsidRPr="00357A74">
        <w:rPr>
          <w:sz w:val="28"/>
          <w:lang w:val="en-US"/>
        </w:rPr>
        <w:t>— Что ж,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Мо стоял на командном мостике, перед ним простиралось звездное небо. Как только линкор вышел на заданную орбиту, защитный экран перед пультом управления сдвинулся. Прозрачный материал позволял видеть все, что происходит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Космос бескраен и необъятен, заставляя восхищаться величием творца. Под таким небом все сущее кажется бесконечно малым.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Цяо Мо, когда-то запертого на поверхности планеты, космос был полон тайн и неизведанного. Когда он впервые отправился в полет вместе с Дала, все его существо было поглощено этим миром. Если бы он не стал военным, то наверняка стал бы самым свободным охотником за головами — ведь эта профессия была создана для звездных рек.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он в военной форме, служит в элитном подразделении Федерации, где каждый шаг подчинен приказам начальства. Для Цяо Мо это был крутой поворот судьбы. Чтобы узнать правду о тех событиях, ему нужно не просто отлично служить, но и шаг за шагом подниматься по карьерной лестнице, пока его уровень доступа не позволит рассекретить архивы Федерации класса 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Мисиэргэнь доложил:</w:t>
      </w:r>
    </w:p>
    <w:p w:rsidR="00BB20FC" w:rsidRPr="00357A74" w:rsidRDefault="00357A74" w:rsidP="00BB20FC">
      <w:pPr>
        <w:jc w:val="left"/>
        <w:rPr>
          <w:sz w:val="28"/>
          <w:lang w:val="en-US"/>
        </w:rPr>
      </w:pPr>
      <w:r w:rsidRPr="00357A74">
        <w:rPr>
          <w:sz w:val="28"/>
          <w:lang w:val="en-US"/>
        </w:rPr>
        <w:t>— Переключение двигателей завершено, вышли на нормальный режим, энергоснабжение в норме, скорость в норме. Жду приказов, командир.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Доложите текущие координаты.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Координаты: S2455, X5825, Z5544, Y3762.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Проверить системы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Проверка завершена. Уровень защиты линкора X33 — D, маневренность — B.</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доклада Мисиэргэня отозвался Хэ Вэньцин:</w:t>
      </w:r>
    </w:p>
    <w:p w:rsidR="00BB20FC" w:rsidRPr="00357A74" w:rsidRDefault="00357A74" w:rsidP="00BB20FC">
      <w:pPr>
        <w:jc w:val="left"/>
        <w:rPr>
          <w:sz w:val="28"/>
          <w:lang w:val="en-US"/>
        </w:rPr>
      </w:pPr>
      <w:r w:rsidRPr="00357A74">
        <w:rPr>
          <w:sz w:val="28"/>
          <w:lang w:val="en-US"/>
        </w:rPr>
        <w:t>— Наводчики и вспомогательная группа готовы.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Мо кивнул и отдал приказ:</w:t>
      </w:r>
    </w:p>
    <w:p w:rsidR="00BB20FC" w:rsidRPr="00357A74" w:rsidRDefault="00357A74" w:rsidP="00BB20FC">
      <w:pPr>
        <w:jc w:val="left"/>
        <w:rPr>
          <w:sz w:val="28"/>
          <w:lang w:val="en-US"/>
        </w:rPr>
      </w:pPr>
      <w:r w:rsidRPr="00357A74">
        <w:rPr>
          <w:sz w:val="28"/>
          <w:lang w:val="en-US"/>
        </w:rPr>
        <w:t>— Входим в первый сектор Хунхэ на крейсерской скорости.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Мисиэргэнь замер, нахмурился, но приказ выполнил:</w:t>
      </w:r>
    </w:p>
    <w:p w:rsidR="00BB20FC" w:rsidRPr="00357A74" w:rsidRDefault="00357A74" w:rsidP="00BB20FC">
      <w:pPr>
        <w:jc w:val="left"/>
        <w:rPr>
          <w:sz w:val="28"/>
          <w:lang w:val="en-US"/>
        </w:rPr>
      </w:pPr>
      <w:r w:rsidRPr="00357A74">
        <w:rPr>
          <w:sz w:val="28"/>
          <w:lang w:val="en-US"/>
        </w:rPr>
        <w:t>— Системы готовы, начинаю навигацию. Цель: первый сектор Хунхэ. Координаты: S7322, X2578, Z3699, Y4556. Потребуется один пространственный прыжок.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Мо отошел от пульта, Чжан Вэнь последовал за ним:</w:t>
      </w:r>
    </w:p>
    <w:p w:rsidR="00BB20FC" w:rsidRPr="00357A74" w:rsidRDefault="00357A74" w:rsidP="00BB20FC">
      <w:pPr>
        <w:jc w:val="left"/>
        <w:rPr>
          <w:sz w:val="28"/>
          <w:lang w:val="en-US"/>
        </w:rPr>
      </w:pPr>
      <w:r w:rsidRPr="00357A74">
        <w:rPr>
          <w:sz w:val="28"/>
          <w:lang w:val="en-US"/>
        </w:rPr>
        <w:t>— Мы успеем на крейсерской скорости? Если у Первого флота корабли быстрее, мы мгновенно отстанем.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Чжан Вэня разделяли многие на корабле. Хотя защита сухопутного линкора слаба, маневренность у него отличная, а скорость выше, чем у аналогов. Захват крепости — это гонка на выживание. Если они не займут ее до прибытия Первого флота, придется сражаться в лоб. А защита линкора не выдержит и пары попаданий. Приказ Цяо Мо фактически лишал их преимущества, заставляя идти на риск.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Мо не обратил внимания на их сомнения и спросил:</w:t>
      </w:r>
    </w:p>
    <w:p w:rsidR="00BB20FC" w:rsidRPr="00357A74" w:rsidRDefault="00357A74" w:rsidP="00BB20FC">
      <w:pPr>
        <w:jc w:val="left"/>
        <w:rPr>
          <w:sz w:val="28"/>
          <w:lang w:val="en-US"/>
        </w:rPr>
      </w:pPr>
      <w:r w:rsidRPr="00357A74">
        <w:rPr>
          <w:sz w:val="28"/>
          <w:lang w:val="en-US"/>
        </w:rPr>
        <w:t>— Что вы знаете о крепости Лубэйта?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Крепость Лубэйта была построена Федерацией более ста лет назад, это первая линия обороны в секторе Хунхэ. Основная часть расположена на парящем острове, местность возвышенная, вокруг много обломков астероидов. Тридцать лет назад во время битвы при Кумаре Федерация и система Сидая вели там трехлетнюю позиционную войну. Все закончилось, когда астероиды вокруг крепости взорвались по неизвестной причине, из-за чего магнитное поле и гравитация исказились, а в атмосфере появилось странное вещество, вызывающее коррозию металла. Тогда обе стороны покинули Лубэйту, и она стала городом-призраком.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Коррозия атмосферы Лубэйты — загадка. Ученые до сих пор не выяснили ее причину. Мы направляемся не в настоящую крепость, а в симуляцию Мира Звезд. Даже если реалистичность игры 97 процентов, отличия будут. Но коррозия там точно есть, а вот в какой степени — неизвестно. Защита нашего линкора — D. Если мы ворвемся туда на полной скорости, корпус может разрушиться еще до того, как мы встретим Первый флот.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Мо и Чжан Вэнь говорили не таясь, и все на корабле их слышали. Хотя о Лубэйте знали многие, далеко не каждый мог связать внешние условия с игровой ситуацией. По крайней мере, их командир обладал стратегическим мышлением. Взгляды солдат, направленные на Цяо Мо, стали более доверительными, а приказы они начали выполнять куда усерднее.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Мо и Чжан Вэнь обменялись взглядами и понимающе улыбнулись. Эту мимолетную эмоцию заметил лишь Хэ Вэньцин. Он тихо поднял большой палец вверх. Цяо Мо и Чжан Вэнь разыграли все идеально, быстро погасив недовольство внутри корабля. Теперь исполнение любых приказов пойдет куда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это симуляция, Мир Звезд остается игрой. Даже самые мелкие отличия от реальности нужно учитывать. Часто детали решают всё, — подытожил Цяо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у него были и другие соображения, но озвучивать их не стоило. Даже внутри одного флота не все были едины — всегда найдутся те, кого не волнует общая честь, а интересует лишь личная выгода.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Мо усмехнулся, выражение его лица стало непроницаемым.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командном центре люди по-разному отреагировали на его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Всегда строгий Цзинь Дивэнь одобрительно улыбнулся:</w:t>
      </w:r>
    </w:p>
    <w:p w:rsidR="00BB20FC" w:rsidRPr="00357A74" w:rsidRDefault="00357A74" w:rsidP="00BB20FC">
      <w:pPr>
        <w:jc w:val="left"/>
        <w:rPr>
          <w:sz w:val="28"/>
          <w:lang w:val="en-US"/>
        </w:rPr>
      </w:pPr>
      <w:r w:rsidRPr="00357A74">
        <w:rPr>
          <w:sz w:val="28"/>
          <w:lang w:val="en-US"/>
        </w:rPr>
        <w:t>— Выбор Второго флота верный. Им достался сухопутный линкор с очень слабой защитой. Если бы они поспешили в зону Лубэйты, то согласно механике игры, из-за коррозии уровень защиты упал бы еще ниже. В таком состоянии вступать в бой с Первым флотом — значит заранее обречь себя на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Действия Цяо Мо были действительно умными. Ведь Первый флот под командованием Соллана получил линкор Кала. Кала и сухопутный линкор — ровесники, почти одновременно вышедшие из эксплуатации. В отличие от линкора Цяо Мо, Кала обладает отличной защитой, но плохой маневренностью, а его ракеты мощные, но с малым радиусом поражения.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Лубэйте Кала явно имеет преимущество перед сухопутным линкором. При одинаковой степени коррозии Кала продержится дольше. Именно поэтому Цяо Мо не хотел входить в крепость первым. Захват крепости — это не просто вход на территорию, нужно добраться до центра и извлечь ядро. По пути крепость активирует защитные системы. Цяо Мо не хотел быть пушечным мясом. Лучше дождаться, пока Первый флот войдет в Лубэйту, а затем атаковать с тыла. Так шансов на победу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Смит согласно кивнул. Цяо Эньдун, услышав объяснение Цзинь Дивэня, еще пристальнее всмотрелся в проекцию. Взгляд, упавший на лицо Цяо Мо, стал сложным. Глаза Цяо Мо были очень похожи на глаза Цяо Лина, но остальными чертами он походил на мать, поэтому кровного родства с Цяо Лином на первый взгляд не было видно. Однако у грубоватого на вид Цяо Эньдуна тоже были такие глаза, и в некотором роде он даже больше напоминал Цяо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Цяо Мо вместе с матерью отправили на планету изгнанников, Цяо Эньдун уже не был ребенком. Он знал о своем отце и клане Линь больше, чем Цяо Эньян, и его чувства к Цяо Мо были иными.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Эньян заметил взгляд брата, его улыбка застыла. Холодный, злой взгляд упал на Цяо Мо, а затем, подумав о чем-то, он снова жутко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Эньдун бросил на него взгляд, от холода в котором Цяо Эньян вздрогнул. На мгновение ему показалось, что брат о чем-то догадался, но тут же отбросил эту мысль. Его брат в последнее время занят подготовкой к миссии в Дифалань, у него нет времени на такие пустяки. Даже на эти учения он притащил его силой. Цяо Мо всегда хотел пробиться наверх? Что ж, в этот раз он заставит его опозориться у всех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внутри линкора Мисиэргэнь начал подготовку к прыжку:</w:t>
      </w:r>
    </w:p>
    <w:p w:rsidR="00BB20FC" w:rsidRPr="00357A74" w:rsidRDefault="00357A74" w:rsidP="00BB20FC">
      <w:pPr>
        <w:jc w:val="left"/>
        <w:rPr>
          <w:sz w:val="28"/>
          <w:lang w:val="en-US"/>
        </w:rPr>
      </w:pPr>
      <w:r w:rsidRPr="00357A74">
        <w:rPr>
          <w:sz w:val="28"/>
          <w:lang w:val="en-US"/>
        </w:rPr>
        <w:t>— Активировать защитные системы, все по местам. Пространственный прыжок через десять секунд. Десять, девять, восемь, семь, шесть, пять, четыре, три, два, один. Выполняю прыжок!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Мисиэргэнь умело нажал на кнопки, и линкор после короткого искажения пространства переместился в другую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Докладываю, командир! Прибыли в указанную точку, первый сектор Хунхэ. Координаты: S7322, X2578, Z3699, Y4556. Жду приказов.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Провести разведку вражеских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Цяо Мо договорить, как на радарах появились несколько малых космических кораблей. Они немедленно открыли огонь по линкору.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Малые суда не представляли большой угрозы для линкора, враг использовал их лишь для отвлечения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Второго флота были спокойнее, чем ожидалось.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Мо наблюдал за ходом боя и внезапно отдал особый приказ:</w:t>
      </w:r>
    </w:p>
    <w:p w:rsidR="00BB20FC" w:rsidRPr="00357A74" w:rsidRDefault="00357A74" w:rsidP="00BB20FC">
      <w:pPr>
        <w:jc w:val="left"/>
        <w:rPr>
          <w:sz w:val="28"/>
          <w:lang w:val="en-US"/>
        </w:rPr>
      </w:pPr>
      <w:r w:rsidRPr="00357A74">
        <w:rPr>
          <w:sz w:val="28"/>
          <w:lang w:val="en-US"/>
        </w:rPr>
        <w:t>— Всем приготовиться, через минуту совершаем внеплановый пространственный прыжок.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они исчезли! — в тот же момент члены экипажа Первого флота доложили своему капитану.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нахмурился:</w:t>
      </w:r>
    </w:p>
    <w:p w:rsidR="00BB20FC" w:rsidRPr="00357A74" w:rsidRDefault="00357A74" w:rsidP="00BB20FC">
      <w:pPr>
        <w:jc w:val="left"/>
        <w:rPr>
          <w:sz w:val="28"/>
          <w:lang w:val="en-US"/>
        </w:rPr>
      </w:pPr>
      <w:r w:rsidRPr="00357A74">
        <w:rPr>
          <w:sz w:val="28"/>
          <w:lang w:val="en-US"/>
        </w:rPr>
        <w:t>— Подождите. — Он достал коммуникатор и по спецканалу связался с Гу Шаотином, находящимся внутри линкора 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Сэр, сухопутный линкор Цяо Мо появился, но тут же совершил пространственный прыжок. Мы не успели захватить цель. — Это был отряд разведчиков, отправленный Солланом, но изначально они были солдатами из подчинения Гу Шаотина.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сказали, они совершили два пространственных прыжка за короткое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http://bllate.org/book/22297/2335030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