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бескрайней Вселенной расположено удивительное место — Божественная Область. Она непрерывно впитывает в себя эссенцию неба и земли, излучая вовне божественную силу. Под её влиянием всё живое в мире обретает шанс совершенствоваться и стать богами или небожителями.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из-за различий в происхождении, желаниях и методах практики между совершенствующимися постоянно возникали раздоры, а некоторые даже сбивались на путь демонов. Рождение Божественной Области ознаменовало начало Эпохи Сотворения Богов, а вместе с ней — и эры Войны Богов 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сердце Божественной Области находится священная земля — Божественная Столица, которую почитают как центр божественного мира, символ высшей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года эры Божественного Начала — того самого года, когда Божественный Владыка покорился богам человеческого рода, — началось противостояние между богами людей во главе с Божественным Владыкой и союзом демонов, орков и зверолюдей, возглавляемым Императором Демонов. Эта война длится уже почти десять тысяч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9900 году эры Божественного Начала войска Императора Демонов, заручившись поддержкой родов Дракона и Феникса, сумели оттеснить силы Божественного Владыки к горе Динъян, что в ста тысячах ли от Божественной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Динъян по форме напоминает треножник, чьи пики окружают вогнутую вершину. В тысяче ли прямо над ней возвышается Огненная гора. Подобно гигантскому пылающему куску угля, она извергает потоки раскаленной лавы. Температура Огненной горы неуклонно растет, и огненная лава бесконечным дождем проливается на Динъян, выжигая её и расширяя выжженную пустошь на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каждый небожитель способен вынести нестерпимый зной горы Динъян. Чтобы хоть немного облегчить страдания богов, один даос в пурпурных одеждах, восседая на вершине пика, принялся шептать заклинания, управляя красной деревянной тыквой-горлянкой. Она кружила над вершиной, впитывая извергаемую лаву. Под защитой этого даоса Божественный Владыка собрал на вершине экстренный совет богов.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центре, окруженный свитой, восседал Божественный Владыка — мужчина средних лет в желтом драконьем халате, золотой короне и пурпурно-золотых сапогах. Рядом с ним, слева, находилась Фея Муюнь — его жена, прекрасная дама в роскошном наряде с фениксовой заколкой в волосах. Справа от Владыки стояла Аосюэ, его дочь — стройная, изящная девушка восемнадцати лет. Возможно, из-за жары она была одета лишь в легкое розовое платье из тончайшего шелка, которое подчеркивало её неземную красоту и женственность.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обвел взглядом присутствующих, отмечая уныние на их лицах. Он повернулся к однорукому божественному воину ростом в три чжана: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Куанчжань, сколько у нас осталось верных воинов и полководцев?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Куанчжань, чьи огромные глаза налились кровью,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Божественных воинов осталось меньше десяти тысяч, а полководцев — меньше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воскликнула Фея Муюнь. — В этой битве мы потеряли более девятисот полководцев и девяносто тысяч воинов!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Куанчжань кивнул. Владыка поднял голову, глядя на падающие с неба потоки лавы. Его лицо исказилось от боли, и он проговорил срывающимся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Старец Тяньцзи ошибся? Неужели мы все здесь погибнем?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фразу, раздался грохот: красная тыква в небе внезапно взорвалась. Лишившись защиты, боги были вынуждены каждый по отдельности применять магию, чтобы отбиваться от огненного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Потеряв свой артефакт, даос в пурпурном облачении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божественных воинов, стоявший рядом с Куанчжанем, грубый на вид, с огромным ртом, задрал голову и рявкнул в сторону даоса: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Чунъян, почему твой артефакт оказался таким бесполезным? Неужели предсказание, которое ты и твой учитель Старец Тяньцзи вычислили, тоже ложь?! — Его голос, подобный грому, заставил богов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Куанчжань прикрикнул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Сыхоу, не проявляй неуважения!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Чунъян-чжэньжэнь быстро пересчитал что-то на пальцах и пробормотал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не может быть!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Божественный Владыка сложил руки в приветственном жесте: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Чунъян-чжэньжэнь, приношу глубочайшие извинения за то, что вы лишились своего сокровища.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благодарности, Владыка, — ответил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нынешней ситуации у нас практически нет сил для контрнаступления. Есть ли у вас идеи, как переломить ход событий?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Чунъян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предсказанию учителя: Когда явится Бог Войны, Император Демонов отступит, — нам нужно найти этого Бога Войны. Но мир так велик, где же его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в небе показалось красно-желтое облако.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голос, каждый звук которого гремел, словно удар грома: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Бескрайние небеса и земля! Все законы естественны! Десять тысяч путей возвращаются к истине!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Чунъян-чжэньжэнь узнал голос, немедленно опустился на колени перед облаком и с благоговением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прибыл, а я не успел подготовить достойную встречу.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было видно лишь облако, самих небожителей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устремили взоры вверх. Владыка обратился к небу: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Старца Тяньцзи явиться и указать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Облако опустилось на вершину горы Динъян, и из него вышли двое: старик и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Тяньцзи — седовласый, с длинными белыми бровями и добрым лицом — был одет крайне бедно: простая синяя даосская ряса и старые соломенные сандалии. Однако юноша рядом с ним, похожий на книжника, выглядел ещё скромнее: на нем было лишь белое одеяние, даже без сандалий.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Тяньцзи поклонился Владыке: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привел того, кто поможет вам преодолеть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посмотрел на юношу — лицо как нефрит, губы алые, зубы белые, вид слабого ученого. Он засомневался: кроме красивой внешности, какова его истинная сила? Но из вежливости Владыка всё же поблагодарил Старца.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Тяньцзи указал на Чунъяна, затем похлопал юношу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Шаобай, мой младший брат, мы расстаемся здесь. Он мой ученик, получивший все мои знания. Отныне вы можете помогать друг другу. — Сказав это, Старец тут же исчез, отправившись дальше в свои странствия.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кивнул и подошел к Чунъяну, который медленно поднимался с колен: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Чжэньжэнь, надеюсь на ваше наставничество.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Чунъян кивнул и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мой, моему учителю более тридцати тысяч лет, и он называет вас младшим братом. Сколько вам лет, позвольте спросить? И ради чего вы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ответил серьезно: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тысяча лет. Я пришел, чтобы стать Богом Войны. — После этого он босиком подошел к Божественному Владыке: — Владыка, прошу, скорее нареките меня Богом Войны, и я помогу вам изгнать Императора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лицах богов отразилась целая гамма чувств: зависть к красоте Шаобая, презрение к его кажущейся слабости, насмешки над его самонадеянностью. Конечно, были и те, кто смотрел с интересом — например, Фея Аосюэ, чей взгляд уже был прикован к этому тысячелетнему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Владыка, страдая от нехватки талантов и решив прибегнуть к методу последнего шанса,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готов наречь тебя Богом Войны. Но для этого нужно пройти три испытания и обряд посвящения. Многие, кто практиковался более десяти тысяч лет, не справлялись, получали увечья и даже погибали. Твой путь длится всего тысячу лет, ты не боишься опасности?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Шаобая осталось невозмутимым. Он ответил без тени гордыни: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начинайте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с рыком Куанчжань, чье трехметровое тело метнулось к Шаобаю, словно призрак, взмахнул правой рукой. В ней оказался десятиметровый Топор, Раскалывающий Горы, сверкающий холодным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почувствовал запах гари, поднял голову и посмотрел на гиганта. Его кожа была черной, как уголь, потрескавшейся и жесткой, словно чешуя, обожженная огнем. В сочетании с густыми сросшимися бровями и огромными красно-черными глазами это придавало ему вид гневного божества, хотя отсутствие левой руки и портило впечатление. Шаобай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увечье, я не буду драться с тобой. Я хочу сразиться с сильнейшим из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Куанчжань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мало, не болтай! Я и есть сильнейший. Бейся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посмотрел на Владыку, тот кивнул. Шаобай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он здесь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Куанчжань лишь фыркнул, закатив глаза, явно упрекая юношу в невежестве.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Боги зашумели — кто-то смеялся над неловкостью однорукого воина, кто-то над простодушием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Шаобай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уступлю тебе, наноси удар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Куанчжань взревел, словно зверь: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дерзи, малец! Мне больше десяти тысяч лет, неужели я испугаюсь? Бей, не трать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увечье, бей первым, — голос Шаобая был тверд. Куанчжань был настолько огромен, что Шаобай видел лишь его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Ищешь смерти! — Куанчжань топнул ногой, и под ногами Шаобая разверзлась трещина шириной в чжан и глубиной в сотню чжанов. Шаобай даже не шелохнулся, его тело уже парило над соседним пиком, где он сел в позу лотоса, сохраняя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воскликнул Куанчжань и, не сдвинувшись с места своим трехметровым телом, молниеносно нанес удар своим огромным топором.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его одобрение, как пик под Шаобаем был срезан. Юноша направил свою энергию, и его тело взмыло вверх вместе с обломком скалы.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Куанчжань подпрыгнул на сто чжанов, сделал два гигантских шага и снова обрушил топор на голову Шаобая.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металла, и обломок скалы под ногами Шаобая разлетелся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 — ахнули боги. Тысячелетний юноша с помощью ответной вибрации отбросил Куанчжаня, чья сила была признана величайшей среди людей. Неужели он погиб?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из облака пыли вылетел Шаобай и завис перед Куанчжанем: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выложился полностью?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Куанчжань, разъяренный тем, что не смог проучить мальчишку, действительно вложил в удар всю мощь. Его рука онемела от боли, и он понял, что в грубой силе уступает противнику.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силен! — признал он. — Но рискнешь ли ты сразиться со мной в магии?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смотри! — Куанчжань начал вращать своей единственной рукой. С каждым взмахом его тело росло на сто чжанов, а вместе с ним увеличивался и его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http://bllate.org/book/22262/2330244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