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Тяньхэн без труда уловил мимолетное смущение в его глазах, и в уголках его губ застыла холодная усмешка: этакая мелюзга посмела обмануть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ниже, на широко открытую, залитую светом грудь — нежную, гладкую, белую, словно топленое сало. Один лишь этот вид вызвал у него прилив жара. Такое сокровище редко встретишь в подлунном мире, но что с того? Найдется немало тех, кто чуть уступает ему, а когда он наиграется с этим человеком, то просто выбросит его, как сломанную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Тяньхэна потемнели. Большая ладонь, покоившаяся на пояснице юноши, резко сжалась, притягивая его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и вправду нашел клад, — проговорил он. — Раз уж Юй-эр говорит, что я его спаситель, не должен ли он отплатить мне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Юй, который был вне себя от радости, решив, что наконец открыл сердце своему благодетелю, замер. Ему показалось, что эти слова он уже где-то слышал,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мысль, как прохладные губы накрыли его рот, а горячая рука 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странных ощущений, пробежавших по телу, Янь Юя затрясло. Он поспешно поднял руки, пытаясь остановить Цзян Тяньхэна.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вспомнил! Бабушка говорила, что отплатить собой могут только мужчина и женщина, а мы...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всю ночь, наблюдая за тем, как тот суетится, плачет и смеется, балуя и потакая ему. Но теперь он несет такую несусветную чушь! Что за разговоры о мужчине и женщине? Разве он пришел сюда не для того, чтобы отдаться? Если заиграться в невинность, станет совсем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мужской наложницей, он совершенно не знает своего места, пытаясь разжалобить его какими-то небылицами. Ума не приложу, какой слабоумный старик его так воспитал — глупое создание, придется лично заняться его воспитанием!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Б-благодетель...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Юю было страшно, но вместе с тем невыносимо сладко. Рискуя навлечь на себя гнев Цзян Тяньхэна, он изо всех сил старался сдерживать стоны. Ему действительно нравилось быть близким с благодетелем. Раньше они часто спали на одном ложе, и Янь Юй всегда считал, что обниматься с ним — самое большое счастье. Он чувствовал тепло и покой, исходящие от благодетеля, и это наполняло его сердце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благодетеля сейчас не вызывали у него отторжения, неведомая прежде истома волнами накатывала на тело, заставляя сердце биться чаще и лишая способности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 пугали его, но он не мог сопротивляться. Слегка подогнув пальцы, он бессознательно вцепился в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свечи подрагивали, шелковые полога колыхались, и вся комната была окутана негой.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Юй проснулся, за окном уже вовсю сияло солнце. Он машинально потянулся рукой к краю кровати — там было холодно. Благодетеля, конечно же,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затуманенных глазах мелькнула печаль. Триста лет назад благодетель в это время непременно был бы рядом, позволяя себя обнимать, или принес бы родниковой воды, приготовил изысканное кушанье, искушая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дворец казался пустым. В это знойное лето в императорских покоях было особенно прохладно, но сейчас эта прохлада лишь усиливала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губу, пытаясь отогнать тоску, и попытался подняться, но в нижней части тела внезапно вспыхнула боль, пронзившая до самого позвоночника. Лицо юноши мгновенно стало белым как мел. Только сейчас он почувствовал, что каждый сустав ноет, словно его всю ночь колотили.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события прошлой ночи не были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долго сидел на постели, ошеломленный, прежде чем тряхнул головой и, превозмогая боль, выбрался из-под одеяла. Когда оно соскользнуло, на его груди обнажились сине-багровые следы. Янь Юй замер и вспыхнул до самых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разбросанную по полу одежду и, шатаясь от слабости, кое-как оделся. Подумал: раз благодетель не может приготовить ему еды, он сделает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направиться к выходу, как из-за дверей послышались шаги. Двери распахнулись, и внутрь уверенным шагом вошел мужчина в императорском венце. Его глубокий взгляд встретился с растерянным взглядом Янь Юя, и он широко раскинул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Юя просияли. Подобно ловкому котенку, он бросился в объятия мужчины, обвил его крепкую талию и ласково потерся щекой о его грудь. Пустота в сердце мгновенно заполнилась радостью, он поднял голову и восторженно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 Янь Юй посмотрел на мужчину и, встретив его странный, насмешливый взгляд, смутно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внезапно визгливо выкрикнул стоявший рядом евнух с метелкой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Цзян Тяньхэн совершенно естественно подцепил пальцами его подбородок и легко чмокнул в алые губы. — Юй-эр так наивен, мне это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http://bllate.org/book/22257/2329154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