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оно что... — протянул Ли Юаньцзинь. — Жаль только, что я оказался не слишком удачливым. Покинув дом, я скитался без пристанища, пока однажды не встретил человека, который пообещал мне подарить семью...</w:t>
      </w:r>
    </w:p>
    <w:p w:rsidR="00BB20FC" w:rsidRPr="00357A74" w:rsidRDefault="00357A74" w:rsidP="00BB20FC">
      <w:pPr>
        <w:jc w:val="left"/>
        <w:rPr>
          <w:sz w:val="28"/>
          <w:lang w:val="en-US"/>
        </w:rPr>
      </w:pPr>
      <w:r w:rsidRPr="00357A74">
        <w:rPr>
          <w:sz w:val="28"/>
          <w:lang w:val="en-US"/>
        </w:rPr>
        <w:t>— Человека? Кто же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вопрос Ли Яньцина Ли Юаньцзинь впервые не ответил. Ли Яньцин удивился: прежде Ли Юаньцзинь не стеснялся говорить даже о своей искалеченной правой ноге, но сейчас он явно уклонялся от ответа. Было очевидно, что тот человек — не Ду Ую и не Шэн Шэчуань. Был кто-то еще. Возможно, тот человек в конце концов бросил его? Иначе как бы он оказался в секте Сунъюэ в качестве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проявил деликатность и не стал допытываться. Он и так уже задал слишком много болезненных вопросов, продолжать было бы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второй день после свадьбы Шэн Шэчуаня. Хотя шум поутих, снаружи по-прежнему доносилась суета. Ли Яньцин пояснил, что все заняты размещением приданого, которое привезла Ду Ую. Секта Цинчэн, одна из шести великих школ боевых искусств, процветающая в землях Башу, была сказочно богата. А поскольку Ду Ую была единственной дочерью главы секты, тот не пожалел для любимой наследницы почти трехсот возов приданого. Говорили, что праздничные красные ленты и фейерверки окрасили в алые тона всю дорогу к горе Суншань, а маленькая вилла Литан оказалась до отказа забита дарами. Когда передний двор переполнился, вещи начали переносить на задний.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закрытые окна доносились разговоры: люди обсуждали несметное богатство Ду Ую, признаваясь, что никогда не видели ничего подобного. Ли Юаньцзинь, сидя в своей тесной каморке, мог лишь слушать с завистью, не смея даже приоткрыть окно, чтобы взглянуть. В конце концов, его прислали сюда тайком, и многие в секте Сунъюэ даже не подозревали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вступил в секту Сунъюэ вместе с Ду Ую, его приданое не шло ни в какое сравнение с ее. Честно говоря, он сам был лишь частью ее приданого. Розовое свадебное платье, две сменные одежды и пара простых нефритовых шпилек — вот и всё его имущество. Смешно было даже подумать: его рыночная стоимость вместе со всем скарбом не дотягивала до цены одной жемчужины из сокровищ Ду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за окном Ли Юаньцзинь провалился в беспокойный сон. Прошлой ночью его слишком сильно измотали, поэтому он проспал до самой темноты. Проснувшись, он почувствовал, как желудок скрутило от тошноты — возможно, сказалась слишком жирная пища. Ли Яньцин поспешно подставил ему плевательницу. Ли Юаньцзиня вывернуло наизнанку: он изверг не только утреннюю еду, но и те коренья и комья земли, которые воровал в секте Цинчэн, чтобы хоть как-то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же у тебя внутри? — Ли Яньцин, даже пытаясь сохранить лицо собеседнику, был шокирован видом исторгнутых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хотел. Я правда не хотел, — виновато лепетал Ли Юаньцзинь. Он не привык, чтобы за ним ухаживали, и теперь страшно переживал, что доставил Ли Яньцину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Яньцин лишь изумился, но не стал ругаться. Он лишь проворчал:</w:t>
      </w:r>
    </w:p>
    <w:p w:rsidR="00BB20FC" w:rsidRPr="00357A74" w:rsidRDefault="00357A74" w:rsidP="00BB20FC">
      <w:pPr>
        <w:jc w:val="left"/>
        <w:rPr>
          <w:sz w:val="28"/>
          <w:lang w:val="en-US"/>
        </w:rPr>
      </w:pPr>
      <w:r w:rsidRPr="00357A74">
        <w:rPr>
          <w:sz w:val="28"/>
          <w:lang w:val="en-US"/>
        </w:rPr>
        <w:t>— Скорее убери здесь. Глава терпеть не может зловония, иначе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быстро навел порядок, а Ли Юаньцзинь тщательно вычистил зубы и прополоскал рот мятной водой, стараясь избавиться от запаха. Однако, когда пришел Шэн Шэчуань, он все равно нахмурился и с недовольством спросил:</w:t>
      </w:r>
    </w:p>
    <w:p w:rsidR="00BB20FC" w:rsidRPr="00357A74" w:rsidRDefault="00357A74" w:rsidP="00BB20FC">
      <w:pPr>
        <w:jc w:val="left"/>
        <w:rPr>
          <w:sz w:val="28"/>
          <w:lang w:val="en-US"/>
        </w:rPr>
      </w:pPr>
      <w:r w:rsidRPr="00357A74">
        <w:rPr>
          <w:sz w:val="28"/>
          <w:lang w:val="en-US"/>
        </w:rPr>
        <w:t>— Что за запах? Что вы здесь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А-Юаня расстроился желудок, его вырвало, я сейчас все уберу, — Ли Яньцин, зажигавший благовония, поспешно добавил еще три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окно, ты что, хочешь меня удушить?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Яньцин не смел медлить и распахнул окна. В крошечную каморку ворвался ледяной ветер и снежная крупа. Ли Юаньцзинь, и без того обессиленный рвотой, задрожал от холода и съежился под одеялом, робко глядя на Шэн Шэчуаня. Тот выглядел раздраженным, в его глазах полыхал гнев. Ли Юаньцзинь решил, что хозяин сердится из-за запаха в комнате. Он не знал, что Шэн Шэчуань просто устал от бесконечных приемов и взбалмошной Ду 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Яньцин принес чай и удалился, Шэн Шэчуань выставил его за дверь. Ли Яньцин понимал, что последует дальше, поэтому молча вышел и плотно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окно... — Ли Юаньцзинь нервничал, боясь, что кто-то увидит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Шэчуань был не в духе и не собирался считаться с чувствами Ли Юаньцзиня. Его даже коротило от одного вида чистого рта наложника, поэтому он приказал ему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Юаньцзинь договорить, как Шэн Шэчуань заткнул ему рот чем-то первым попавшимся под руку. В эту ночь Шэн Шэчуань был груб. Ли Юаньцзинь плакал от боли, его тело сотрясала дрожь. Он постепенно осознавал, что тот использует его лишь как средство для снятия гнева, а кляп нужен был лишь для того, чтобы мольбы о пощаде не мешали наслаждению.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 теле Ли Юаньцзиня вздулись вены. Пустой желудок болел невыносимо. Он широко открытыми глазами смотрел на висящий неподалеку портрет. Изображенная на нем женщина, так похожая на него, казалась грациозной и безмятежной. Казалось, она смотрит на него сквозь тонкую бумагу свитка. Когда она была жива, Шэн Шэчуань наверняка не обращался с ней так? Почему они так похожи, а судьбы их столь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бы, чтобы с ним обращались нежно, хотел ощутить заботу любимого человека. Да пусть даже не любимого — хотя бы родителей, таких же добрых и любящих, как у Ду Ую. Но... небо оставило ему лишь страдания и бесконечные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печаль накрыла Ли Юаньцзиня. Он не чувствовал тепла, лишь боль, словно его пытали. Ему хотелось умереть. Впрочем, эта мысль посещала его не впервые. После того как тот лжец, обещавший ему дом, предал его, он не раз думал о смерти. Но у него оставалась мать. Он сжимал в руках письмо, написанное для нее, умолял оставить его в живых хотя бы до тех пор, пока мать не найдет его. Но тот человек лишь разорвал письмо и отдал его в руки жестоких работорговцев, а те, в свою очередь, передали его Шэн Шэчуаню, который не знал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Юаньцзинь закрыл глаза. Он хотел умереть, но не мог. Он не смел представить, как его мать останется совсем одна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http://bllate.org/book/22248/2326788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