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не понимал, почему он снова начал называть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неведомой причине, теперь, слыша это обращение, он каждый раз испытывал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уступать, он подался вперед и звонко чмокнул Цзян Чэньчжоу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чуть более темного оттенка, чем обычно, казались влажными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них было пыткой — так и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не устоял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повторить маневр, но чья-то рука уперлась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 навредит то, что ты так открыто заявил им о своем статусе? — спросил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которого отстранили,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вреда. Просто внезапно осознал, что играть с этой кучкой ничтожеств — пустая трата времени. По сравнению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 к Цзян Чэньчжоу и, кокетливо приподняв пальцем подбородок красавца,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куда интереснее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Чэньчжоу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почти соприкоснулись, став неразделимыми.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играть со мной всю жизнь, — каждый слог звучал так, будто он был нежно покусан, — это было неясно, но полно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был тем еще неумехой, но очень любил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душой и склонный к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глазах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 и сделал вид, что увлеченно разглядывает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 лишь подумал: кто бы знал, каково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предавались нежным чувствам, Старик Сы наконец пришел в себя после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CL... Неужели это та самая CL?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CL сильно отличалась от их семейного бизнеса. Это была молодая компания, стремительно взлетевшая за последние несколько лет. Стоило ей выйти на рынок, как она тут же захватила лидерство в ряде инновационных разработок 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добилась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прочное положение в городе А, компания стала настолько влиятельной, что, без преувеличения, одно лишь сотрудничество с CL могло избавить их фирму от любых проблем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требования CL к партнерам были запредельно высокими. Даже семью Сы они когда-то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негодник сказал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— председатель совета директоров CL?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старика потемнело,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дежурившие у дверей, тут же бросились на помощь. В конце концов, его удалось отправить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не понимал, почему этот человек так умело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пытаясь отвлечься, но почувствовал, как к нему прижалось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на меня не смотрите? — жалобно прошептал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только-только пришел в себя, как его лицо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повернуться и потребовать, чтобы тот отодвинулся,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властно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поцелуй, имевший настоящий смысл с момента, как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Сы Ланьюй невольно прижал руку к груди, ощущая,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улыбнулся — этот такой невинный возлюбленный приводил его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хочу завтра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словно на секунду замкнул: услышав такое обращение, он был готов подпрыгнуть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тебе милый... не называй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тут же с грустным видом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прекрасно знал, что тот притворяется, но смотреть на его огорченное лицо не мог. Он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называй, как хочешь. Я завтра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Чэньчжоу блеснула улыбка, и он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ты обязательно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кондитерской, он попросил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дверцу,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расслабленно остался сидеть внутри. Ему и гадать не нужно было — его милый пошел покупать ему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Сы Ланьюй держал в руках маленькое пирожное с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лакомство Цзян Чэньчжоу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спросить, какой вкус ты любишь. Но почему-то мне показалось, что тебе понравится именно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затеребил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подался вперед и в награду оставил на его щеке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матчу. Спасибо,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то увидели дворецкого Ванга во фраке — он стоял, скрестив руки на груди, и наблюдал, как рабочие заносят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хозяев, он засеменил навстречу, чтобы открыть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всё, что вы велели,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переносить всё в соседнюю комнату. Оборудуйте для него отдельную гардеробную, а остальное... заносите прямо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Ванг просиял так, что, казалось, сейчас лопнет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отправился отдавать распоряжения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переплел свои пальцы с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хочет, чтобы я жил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конечно, хотел. Он был более чем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Сы Ланьюя за талию,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вещей будет много, но не предполагал,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