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думал об этом про себя, но виду не подавал. Звонок Цзян Чэньчжоу позволил ему хоть немного вздохнуть в этой тесной, давящей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выглядел спокойным, пожалуй, даже излишне холодным. Слегка опустив голову, он сосредоточил взгляд на лежащем в руках буклете, а длинные пальцы неспешно перелистывали страницы. В этом не было никакой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слова, слетевшие с его губ, совершенно не вязались с этим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я не знаю, какое платье выбрать... Вы не могли бы вернуться и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едва заметно нахмурился. Что с этим парнем не так? Раньше, стоило ему увидеть его, как в глазах того вспыхивала обида и стыд, словно он был готов бежать куда угодно, лишь бы не пересекаться с ним дома. Но с вечера вчерашнего дня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вчерашней ночи он невольно коснулся своих губ. Казалось, на них до сих пор сохранилось тепло того прикосновения. Опомнившись, он поспешно, чтобы скрыть смущение,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когда закончу работу. У меня совещание.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завершил вызов, словно у него под ногами горела земля. Звук отбоя эхом отозвался в тишине, и в воздухе, казалось, ещё висели остатки недавнего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был немного раздосадован своей суетливостью. Подумаешь, поцеловали! Почему он ведет себя как какой-то мальчишка, не знающий, куда деть руки? Все ведь взрослые люди, что такого в поцелуях и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игнорировать бешеный стук сердца, он приложил тыльную сторону ладони к разгоряченным щекам и снова уткнулся в документы. В конце концов, ему удалось переключить мысли на работу. Он пытался анализировать мотивы внезапной перемены в поведении Цзян Чэньчжоу, но ни в его социальном статусе, ни в семейном положении не было ни единого изъяна. Контракт о содержании был подписан всего полмесяца назад, а виделись они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не давали ответов. Устав вглядываться в текст, он снял золотую оправу очков. Откинувшись на спинку кресла, он посмотрел в окно — небо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Ланьюя пропустило удар. Черт. Не уследил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взял телефон. Конечно же, один пропущенный вызов. В контактах значилось простое «Чжоу». Разблокировав экран, он увидел красные точки уведомлений в мессенджере. Открыв диалог, он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дизайнер уже пришел, когда вы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стемнело, мне заехать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все еще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голосовым. Голос звучал подавленно, словно брошенный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занят... не беспокойтесь обо мне. Я... я сам справлюсь...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прослушал запись четыре или пять раз. Дело было не в том, что он извращенец. Просто этот жалобный голос был слишком соблазнительным. Палец, тянувшийся к кнопке вызова, замер. В конце концов, он просто спрятал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подошел к дивану, взял с него изысканный черный пиджак и, подхватив со стола ключи от машины,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голове стоял образ этого парня — понурый, опустивший голову, уверяющий, что все в порядке. Сердце неприятно ныло. Проезжая мимо кондитерской, он притормозил. Когда он вернулся в машину, в руках у него была коробочка с нежным пирожным матча. Он сам не знал почему, но интуиция подсказывала, что парню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возвращаясь домой с каким-то странным предвкушением, Сы Ланьюй замялся у порога. Его грызло чувство вины, будто он совершил что-то нехорошее. Наконец, он приложил палец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 тут же встретился взглядом с мужчиной, сидевшим на диване в обнимку с подушкой. В комнате было полутемно, горел лишь ночник. Похоже, парень ждал его очень долго. Увидев его, он просиял, тут же отбросил подушку и, шлепая тапочками, поспешил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вернулись, — радостно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дворецкий Ван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ждал вас весь вечер, даже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смущенно закусил губу и посторонился. Сы Ланьюй переобулся, с досадой глядя на парня, который был выше него. Чем он питается, что так вымахал?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коробочку с тортом прямо перед лицом Цзян Чэньчжоу: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задержался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Чэньчжоу упал на изысканное пирожное. Улыбка на его лице дрогнула, а глаза подозрительно блеснули. Он опустил голову, взял подарок и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 Где бы он ни был, глубокая любовь, высеченная в душе, неизменна. Больше всего на свете он любил пирожные с матча. Даже в этом маленьком мире Сы Ланьюй умудрился почувствовать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Ланьюй, услышав низкий голос,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быстро взял себя в руки. Когда он поднял голову, в глазах лишь слегка поблескивала влага. Он не пытался специально оставить след — просто кожа была слишком бледной, и скрыть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вас, господин. — Он помолчал. — И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«люблю вас» и «господин» прозвучали почти слитно, из-за чего фраза прозвучала как признание в любви. Дворецкий Ван, почуяв неладное, давно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захлопал ресницами, глядя на изящное лицо парня, и почувствовал, как сердце вот-вот остановится. Каждый удар отдавался в ушах ясно и тяжело. Пытаясь скрыть смущение, он отошел подальше, боясь, что парень услышит этот предательский, неровный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