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нарушитель поднялся на второй этаж, Госпожа Солистка тут же принялась непрерывно исторгать свой смертоносный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Сине-серое сияние с её головой в центре в виде сферы начало распространяться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это влияние, Ледис почувствовала в горле тошноту, однако в состояние дисбаланса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Танцовщицы с первого этажа скоро поднимутся, разберитесь с ней поскорее! — бросила Ледис, волоча за собой гильотину для обезглавливания и бросаясь на Госпожу Солистку.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слегка подалась вперед и выстрелила, целясь в брюхо паука — это была его уязвимая точка, атака по которой наносила куда более заметный урон равновесию.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накопить достаточный объем повреждений, вполне могли обнаружиться и другие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ради экономии ментальной энергии Карена не стала задействовать Ган-фу, но благодаря повышенному шансу критического удара от своего таланта и зачарованию оружия молнией её урон всё равно оставался сокрушительным, особенно учитывая, что куклоподобные Дикие Монстры в массе своей были уязвимы к электричеству.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Ледис зашла сбоку от Госпожи Солистки и, пользуясь преимуществом большой зоны поражения тяжелого оружия, обрушила удар сверху на её верхнюю половину тела, нанеся пятьдесят единиц рубящего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физической защиты всё-таки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вида физического урона — рубящий, колющий и дробящий — занимали важнейшее положение среди всех типов боевого урона. Наращивание физической защиты позволяло эффективно повышать выживаемость, и при достаточно высоком запасе здоровья этот прирост становился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низкоуровневых Испытателей на начальных этапах куда практичнее было использовать руны жизни для увеличения здоровья, а если уж брать доспехи ради защиты, приходилось учитывать и снижение скорости передвижения из-за возросшего веса. Короче говоря, требовалось взвешивать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от Ледис, Госпожа Солистка решительно применила боевой навык — Яростный удар. Словно взбрыкнувший породистый скань, она оперлась на две задние пары ног, взметнув вверх две передние.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вызывал рывок вперед, поэтому отбегать назад было бесполезно — увернуться удавалось, только бросившись влево или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обдумала это еще до сближения: учитывая прижимистость Карены, не желавшей тратить восстанавливающие расходники, ей самой было лучше в первую очередь беречь здоровье, а оставшейся ментальной энергии вполне хватило бы на одно применение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атака Госпожи Солистки уже готова была обрушиться на цель, вовремя сработало Очарование от Ледис, на корню прервав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твари была низкая скорость передвижения, так что Ледис, пользуясь её беспомощностью, принялась преследовать монстра и кромсать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Карены, то, хотя её физический урон оказался ослаблен, урон от зачарования молнией возрос на сорок процентов, так что два выстрела за раунд по-прежнему наносили сто тридцать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шкала здоровья Госпожи Солистки иссякла. Правда, за это время Ледис дважды теряла равновесие, но благодаря кадрам неуязвимости при перекатах ей удавалось избегать ударов паучьих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Танцующие куклы с первого этажа уже преследовали их по пятам, и Карене приходилось тратить основные силы на уклонение от атак, из-за чего её собственный урон просел. К счастье, у Госпожи Солистки осталось совсем мало здоровья, и в конце концов Ледис снесла ей верхнюю часть туловища ударом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рухнув на пол, массивное паучье тело заставило танцующих кукол забиться в конвульсиях,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их характеристики, Ледис заметила, что их переносимый вес подскочил до семидесяти пяти процентов, а скорость атаки снизилась до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мыслили в 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ходячие мишени, танцующие куклы больше не представляли никакой угрозы, и вскоре девушки разобрали их на кучу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Базовые Очки Человечности за этого элитного монстра в сумме составили тысячу семьдесят? Должно быть, это всего лишь половина от того, что дают за Воина Испытания двадцатого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бой, Ледис за счет убийства монстра более высокого уровня получила дополнительные сто двадцать процентов человечности от Госпожи Солистки, а затем обратным счетом вычислила базовое значение, положенное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Дикие Монстры всегда дают гораздо меньше человечности и предметов, чем Испытатели. Зато у Испытателей есть мозги, с ними трудно справиться, к тому же законы всех стран запрещают Испытателям убивать друг друга. Возможность прокачиваться за счет других Испытателей появляется только в тех местах, где царит беззаконие, — пояснила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пошарили по углам и обнаружили, что танцующие куклы, вполне ожидаемо, выронили лишь всякую метательную мелочь — с паршивой овцы хоть шерсти клок.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Госпожа Солистка, будучи элитным монстром, оставила после себя три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【Камень Новой Луны — 1 шт. Эффект: улучшение оружия, предел — плюс пять.】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【Начальная лечебная мазь — 1 шт. Эффект: наносится возле раны, эффекты не суммируются, получение и нанесение ударов прерывают действие. Восстанавливает две единицы здоровья в секунду в течение шестидесяти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【Начальное зелье очищения — 1 шт. Эффект: пить вовнутрь, эффекты не суммируются, получение и нанесение ударов прерывают действие. Восстанавливает одну единицу ментальной энергии в секунду в течение тридцати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незнакомые предметы, Ледис интуитивно заглянула в информационный раздел системной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【Заметки знаний, улучшение оружия: для оружия, не подвергавшегося улучшениям, подъем до плюс один требует один Камень Новой Луны, до плюс два — два, до плюс три — три, до плюс четыре — четыре, до плюс пяти — пять. Итого пятнадцать Камней Новой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Аналогично, для перехода с плюс пяти до плюс десять требуется пятнадцать Камней Убывающей Луны, с плюс десять до плюс пятнадцать — пятнадцать Камней Новой Луны, с плюс пятнадцать до плюс двадцать — пятнадцать Полулунных Камней, с плюс двадцать до плюс двадцать пять — пятнадцать Полнолунных Камней.】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【Заметки знаний, качество оружия: качество оружия подразделяется на пять категорий — обычное, добротное, редкое, эпическое и легендарное. Помимо различий в бонусах, эффектах и навыках, у оружия разного качества различаются и пределы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оружие улучшается максимум до плюс пяти, добротное — до плюс десяти, редкое — до плюс пятнадцати, эпическое — до плюс двадцати, а легендарное — до плюс двадцати пяти.】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размером с ладонь овальный камень, испускавший тусклый белый свет, Ледис подумала, что подобные кузнечные камни, пожалуй, были одним из самых полезных расходников, которые вообще могли выпасть с Диких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Новой Луны? Повезло. Штука не из дешевых, так что не вздумай тратить его на переходное оружие, которое в любой момент придется сменить, — предупредила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элитная кукла роняет такие вещи? — недоумевала Ледис. Как игра могла разумно объяснить подобное? Выпадение острых зубьев или чего-то в таком духе еще можно было понять, но лекарства, кузнечные камни...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склянки с зельями она, должно быть, заныкала после того, как прикончила какого-то Испытателя. Что же до Камней Новой Луны, то на Континенте постоянно падают метеориты, несущие в себе лунные камни, так что нет ничего удивительного, если их подобрал Дикий Монстр, — развела руками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скрипя сердце приняла такое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поле боя, обе девушки вошли в наружный коридор второго этажа, по одну сторону которого располагались окна, выходящие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меньше половины круга, Ледис заметила впереди группу кукол: в центре шествовала Госпожа Солистка, а в качестве охраны выступали танцовщицы 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двигалась вовсе не в их сторону, поэтому Ледис и Карена предпочли не вступать с ними в конфликт, чтобы не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целью их вылазки было вовсе не истребление монстров ради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следом за ними, посмотрим, куда они нас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Ледис вместе с Кареной тихонько двинулась позади кукол, соблюдая определенную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тем дойти до поворота, как окно в углу коридора внезапно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залез внутрь через оконный проем и атаковал патрульных кукол...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