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Юнь смотрела, как Чу Юнь уткнулась лицом в подушку, а её тело сотрясали конвульсии.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взглянула на свои руки, затем на извивающуюся в припадке смеха сестру. На этот раз, не раздумывая, она протянула к ней свои «преступные» руки. Дин Юнь положила ладони по бокам от живота Чу Юнь и слегка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до этого просто ерзавшая на кровати, тут же забилась, словно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хватит… щекотать! — кричала она. — Я проходила спецподготовку, ха-ха… как бы смешно ни было, я не засмеюсь! Ха-ха… если только не сдержусь,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яростную атаку Чу Мо, Чу Юнь упорствовала, сохраняя свою позицию. Она скорее бы с этого света спрыгнула, чем признала поражение перед родной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 тебя рот намазан… ха-ха… слабительным,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ничего, я тебя сегодня доконаю.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сестра уже задыхается, но всё ещё дерзит, Чу Мо решительно сменила тактику. Она оставила в покое бока и мертвой хваткой вцепилась в бедра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«бедра» промелькнуло в голове, и она мысленно одернула себя: «Меньше надо смотреть короткие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провела указательным пальцем правой руки по подошве стопы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там… не надо… подло…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мгновенным: Чу Юнь забилась по кровати с удвоенной силой. Будучи сестрой, Чу Мо прекрасно знала все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Признаешь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еще один шанс. Признаешь?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признаю, признаю!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не буду,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 конечном итоге выиграла эту битву. Старый конь борозды не портит, хотя она была старше сестры всего на четыре минуты. Правда, из-за того, что мама родила её в одиннадцать пятьдесят семь вечера, дата рождения Чу Юнь выпала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рассказывала, что во время беременности специально ходила к гадалке. Узнав, что у неё будут две девочки, она даже дала той щедрые чаевые. А когда родились разнополые близнецы, мама еще долго пребывала в легком недоумении. Впрочем, обнаружив странную особенность своей старшей дочери, она успокоилась — в каком-то смысле это желание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мучить, пойду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взглянула на сестру, которая, перестав смеяться, без сил растянулась на кровати, глядя в потолок остекленевшими глазами и тяжело дыша, словно потеряла смысл жизни. Напоследок она ткнула её в бок, убедилась, что та снова ожила и заерзала, и с чувством выполненного долга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компьютеру, Чу Мо открыла групповой чат, где состояли она, Дин Юнь и игрок с ником «Крадущий трусы у напарника». Да, вы не ослышались, именно такой ник. В реальности, конечно, таких имен не бывает, но это был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с этим парнем, когда играли с Дин Юнь. Разговорились, почувствовали родство душ и с тех пор стали неразлучны. Почему-то этот «брат» всегда общался с ними только через чат. Обычно Чу Мо и Дин Юнь сидели в голосовом канале, а он молча слушал, печатая ответы в игре или в группе. Они не спрашивали, почему он не включает микрофон — у каждого свои причины, а навязчивость лишь создала бы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 лет, а они до сих пор не знали даже его настоящего имени, поэтому звали его просто Брат Трусы. Поначалу гадали, не девушка ли он, но, увидев, как он мастерски матерится в ответ на нападки противников, отбросили эту мысль. Ни одна девушка не умела ругаться так изящно и ядовито. Иногда, когда они втроем начинали спорить друг с другом, даже Чу Мо и Дин Юнь вместе не могли его переговорить. Самое главное — он умудрялся делать это, не используя ни одного бранного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ускоритель, Чу Мо запустила игру и создала голосовой чат для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Дзынь, 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Юнь и Брат Трусы быстро подключились.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алло, слышно? — Дин Юнь по привычке проверила микрофон, наученная горьким опытом прошлых игр, когда она полчаса разговаривала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Слышно, — ответила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Слышно, — написал Брат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6, — отозвалась Дин Юнь. — Опять меня игнорируете?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чат, Дин Юнь поняла, что сегодня даже Чу Мо выключила микрофон. Ну хорошо, хорошо, так мы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уже собиралась что-то напечатать в ответ, но Брат Трусы её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 это ты нас игнорируешь. Меньшинство подчиняется большинству, так что неправа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уже начинать, — написала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создана. Чу Мо отправила приглашения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 «Крадущий трусы у напарника»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 «Голодный как доисторический зверь»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нажала «Начать».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иду первым номером, вы просто прикрываете, — уверенно заявила Дин Юнь, сидя перед монитором с кривой усмешкой, в которой читались холод, насмешка 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быстро застучала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будь осторожнее, смотри, чтобы тебя бот не пристрелил.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действия напоминают то трехлетнего ребенка, то восьмидесятилетнего старца, это просто поразительно! — добавил Брат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прыснула со смеху. Вот умеет же человек подколоть, любо-дорого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Сейчас высадимся, я покажу вам класс, — Дин Юнь проигнорировала их слова. Как истинный сильный игрок, она умела встречать насмешки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известно, самоуверенные заявления до добра не доводят. Кто-то обещает вернуться с войны и жениться, а через два дня погибает; кто-то говорит, что это его последнее дело, и тоже прогорает. Если у тебя нет сюжетной брони главного героя, лучше не бросаться громкими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где оружие? Нет оружия! Эй, брат, не убивай,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сюжетной брони у Дин Юнь не было. Уверенная улыбка мгновенно исчезла с её лица. Но, как известно, закон сохранения улыбки никто не отменял. Если Дин Юнь не улыбается, то Чу Мо от этого только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пушку! Тебе конец, внучок! — услышала Чу Мо, а следом раздался звук поверженного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Дин Юнь удалось провернуть трюк? — Чу Мо взглянула на полоску здоровья напарника в углу экрана и поняла, что это был никакой не контратакующий маневр, а прямое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игры Дин Юнь, как всегда, дарил ей чувство полного спокойствия за исход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http://bllate.org/book/22237/2322557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