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Отправлено! — Ся-эр наконец расслабилась, и её напряженное тело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специальной защищенной странице у неё ушло меньше полминуты, чтобы составить сигнал бедствия. Однако во время отправки индикатор загрузки вращался добрых десять секунд. К счастью, ожидание не затянулось, и на экране высветилось сообщение об успешной передаче.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скорости экстренного реагирования Ассоциации охотников на демонов, где бы она ни находилась, помощь должна прибыть через шесть часов. Как только придет подкрепление, она сможет, не оглядываясь, бежать из этого места. Что касается того, что она превратилась в маленькую девочку — это не проблема! Экстренная помощь высшего уровня подразумевает не отряд вооруженных до зубов охотников, а доставку одного из Двенадцати Священных Артефактов. Имея при себе мощный артефакт, она сможет дать отпор Кровавой деве. А там, найдя сильную ведьму или алхимика, она, возможно, сумеет вернуть свой прежний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на душе у Ся-эр стало заметно легче. Она даже не подозревала, какой урок от опустившегося охотника её ждет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туалета, Ся-эр нашла поджидавших её горничных и направилась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Ся-эр… — внезапно прошептала следовавшая за ней Шерри.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Ся-эр обернулась и слегка улыбнулась:</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Шерри слегка покраснело:</w:t>
      </w:r>
    </w:p>
    <w:p w:rsidR="00BB20FC" w:rsidRPr="00357A74" w:rsidRDefault="00357A74" w:rsidP="00BB20FC">
      <w:pPr>
        <w:jc w:val="left"/>
        <w:rPr>
          <w:sz w:val="28"/>
          <w:lang w:val="en-US"/>
        </w:rPr>
      </w:pPr>
      <w:r w:rsidRPr="00357A74">
        <w:rPr>
          <w:sz w:val="28"/>
          <w:lang w:val="en-US"/>
        </w:rPr>
        <w:t>— Знаете… наверное, странно об этом спрашивать, но нам всем любопытно: почему вы так хорошо относитесь к нам, но так ненавидите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Ся-эр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Просто… понимаете… — видя, что Шерри испугалась, голубоглазая горничная Анна взяла инициативу на себя: — Эти три дня, даже если мы подавали вам кровь, которую вы не любите, вы не злились и не ругали нас, а иногда даже сами учили нас готовить. Но как только приходит госпожа, вы явно демонстрируете открытую неприязнь. Хотя мы все — вампиры и оборотни, служащие семье Терновайд…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разделяю поступки и людей, — перебила её Ся-эр. — Кровавая дева устроила на меня засаду в городе плавилен, а теперь пытается приручить, как лягушку в теплой воде. Очевидно, у неё на меня дурные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переглянулись горничные. Их большие глаза часто хлопали, словно они обменивались сигналами азбуки Морзе.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чат:</w:t>
      </w:r>
    </w:p>
    <w:p w:rsidR="00BB20FC" w:rsidRPr="00357A74" w:rsidRDefault="00357A74" w:rsidP="00BB20FC">
      <w:pPr>
        <w:jc w:val="left"/>
        <w:rPr>
          <w:sz w:val="28"/>
          <w:lang w:val="en-US"/>
        </w:rPr>
      </w:pPr>
      <w:r w:rsidRPr="00357A74">
        <w:rPr>
          <w:sz w:val="28"/>
          <w:lang w:val="en-US"/>
        </w:rPr>
        <w:t>— Госпожу отвергли, пф-ф.</w:t>
      </w:r>
    </w:p>
    <w:p w:rsidR="00BB20FC" w:rsidRPr="00357A74" w:rsidRDefault="00357A74" w:rsidP="00BB20FC">
      <w:pPr>
        <w:jc w:val="left"/>
        <w:rPr>
          <w:sz w:val="28"/>
          <w:lang w:val="en-US"/>
        </w:rPr>
      </w:pPr>
      <w:r w:rsidRPr="00357A74">
        <w:rPr>
          <w:sz w:val="28"/>
          <w:lang w:val="en-US"/>
        </w:rPr>
        <w:t>— Не смейся, может, следующей будешь ты.</w:t>
      </w:r>
    </w:p>
    <w:p w:rsidR="00BB20FC" w:rsidRPr="00357A74" w:rsidRDefault="00357A74" w:rsidP="00BB20FC">
      <w:pPr>
        <w:jc w:val="left"/>
        <w:rPr>
          <w:sz w:val="28"/>
          <w:lang w:val="en-US"/>
        </w:rPr>
      </w:pPr>
      <w:r w:rsidRPr="00357A74">
        <w:rPr>
          <w:sz w:val="28"/>
          <w:lang w:val="en-US"/>
        </w:rPr>
        <w:t>— Госпожа Ся-эр только что улыбнулась мне, о-о… какая она милая!</w:t>
      </w:r>
    </w:p>
    <w:p w:rsidR="00BB20FC" w:rsidRPr="00357A74" w:rsidRDefault="00357A74" w:rsidP="00BB20FC">
      <w:pPr>
        <w:jc w:val="left"/>
        <w:rPr>
          <w:sz w:val="28"/>
          <w:lang w:val="en-US"/>
        </w:rPr>
      </w:pPr>
      <w:r w:rsidRPr="00357A74">
        <w:rPr>
          <w:sz w:val="28"/>
          <w:lang w:val="en-US"/>
        </w:rPr>
        <w:t>— Смелое заявление, учитывая, что раньше ты дрожала от страха. Кстати, сегодня госпожа Ся-эр тоже собирается бежать, верно?</w:t>
      </w:r>
    </w:p>
    <w:p w:rsidR="00BB20FC" w:rsidRPr="00357A74" w:rsidRDefault="00357A74" w:rsidP="00BB20FC">
      <w:pPr>
        <w:jc w:val="left"/>
        <w:rPr>
          <w:sz w:val="28"/>
          <w:lang w:val="en-US"/>
        </w:rPr>
      </w:pPr>
      <w:r w:rsidRPr="00357A74">
        <w:rPr>
          <w:sz w:val="28"/>
          <w:lang w:val="en-US"/>
        </w:rPr>
        <w:t>— Ага, она ведь только что пикировалась с Сией.</w:t>
      </w:r>
    </w:p>
    <w:p w:rsidR="00BB20FC" w:rsidRPr="00357A74" w:rsidRDefault="00357A74" w:rsidP="00BB20FC">
      <w:pPr>
        <w:jc w:val="left"/>
        <w:rPr>
          <w:sz w:val="28"/>
          <w:lang w:val="en-US"/>
        </w:rPr>
      </w:pPr>
      <w:r w:rsidRPr="00357A74">
        <w:rPr>
          <w:sz w:val="28"/>
          <w:lang w:val="en-US"/>
        </w:rPr>
        <w:t>— Я хочу помочь госпоже Ся-эр с побегом.</w:t>
      </w:r>
    </w:p>
    <w:p w:rsidR="00BB20FC" w:rsidRPr="00357A74" w:rsidRDefault="00357A74" w:rsidP="00BB20FC">
      <w:pPr>
        <w:jc w:val="left"/>
        <w:rPr>
          <w:sz w:val="28"/>
          <w:lang w:val="en-US"/>
        </w:rPr>
      </w:pPr>
      <w:r w:rsidRPr="00357A74">
        <w:rPr>
          <w:sz w:val="28"/>
          <w:lang w:val="en-US"/>
        </w:rPr>
        <w:t>— У тебя с головой всё в порядке?</w:t>
      </w:r>
    </w:p>
    <w:p w:rsidR="00BB20FC" w:rsidRPr="00357A74" w:rsidRDefault="00357A74" w:rsidP="00BB20FC">
      <w:pPr>
        <w:jc w:val="left"/>
        <w:rPr>
          <w:sz w:val="28"/>
          <w:lang w:val="en-US"/>
        </w:rPr>
      </w:pPr>
      <w:r w:rsidRPr="00357A74">
        <w:rPr>
          <w:sz w:val="28"/>
          <w:lang w:val="en-US"/>
        </w:rPr>
        <w:t>— Ты ничего не понимаешь! Поразить сердце, сломить волю, победить без боя — вот высшая стратегия. Чтобы госпожа Ся-эр осталась с госпожой — общая мечта всех горничных! Но если так пойдет дальше, они столкнутся в открытом бою. Мы должны помочь ей по-своему!</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Процесс важен, но результат — важнее всего. Мы поможем госпоже Ся-эр сбежать, а ты притворись, что несешь вино, и дай госпоже понять, что алкоголь — это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вышло, что горничные, которые должны были указывать путь, плелись сзади и обменивались сообщениями, а не знающая дороги Ся-эр шла впереди. Хотя её не особо беспокоило лишнее время на изучение местности, в этой странной атмосфере ей стало жарковато.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кухня находилась недалеко от гостиной, и они быстро дошли. Ся-эр, обучая Шерри готовке, исподволь осматривала помещение в поисках выхода. Обычно в замковых кухнях есть черный ход для доставки продуктов или выноса мусора. Но, к сожалению, замок был слишком сильно перестроен, и единственными известными выходами оставались парадная дверь и окна в гостиной. Что касается вентиляции — либо она вела в трубы, либо была слишком узкой. А у главных ворот — камеры, датчики движения, огнеметы, ультрафиолетовые излучатели, да еще и патрули горничных. Уровень сложности побега — адский.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удалось как-то вырубить Кровавую деву, можно было бы прорваться через парадный вход, но иначе безопаснее всего было выбираться через окно. Только вот где взять подходящее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Ся-эр увидела, как Шерри достает из холодильника бутылку красного вина. Её глаза блеснули. Вот 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берешь вино? — притворилась Ся-эр,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Шерри ответила:</w:t>
      </w:r>
    </w:p>
    <w:p w:rsidR="00BB20FC" w:rsidRPr="00357A74" w:rsidRDefault="00357A74" w:rsidP="00BB20FC">
      <w:pPr>
        <w:jc w:val="left"/>
        <w:rPr>
          <w:sz w:val="28"/>
          <w:lang w:val="en-US"/>
        </w:rPr>
      </w:pPr>
      <w:r w:rsidRPr="00357A74">
        <w:rPr>
          <w:sz w:val="28"/>
          <w:lang w:val="en-US"/>
        </w:rPr>
        <w:t>— Госпожа выпивает бокал после каждой завершенной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какое вино она любит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Шерри слегка замялась, а затем робко ответила:</w:t>
      </w:r>
    </w:p>
    <w:p w:rsidR="00BB20FC" w:rsidRPr="00357A74" w:rsidRDefault="00357A74" w:rsidP="00BB20FC">
      <w:pPr>
        <w:jc w:val="left"/>
        <w:rPr>
          <w:sz w:val="28"/>
          <w:lang w:val="en-US"/>
        </w:rPr>
      </w:pPr>
      <w:r w:rsidRPr="00357A74">
        <w:rPr>
          <w:sz w:val="28"/>
          <w:lang w:val="en-US"/>
        </w:rPr>
        <w:t>— Госпожа обожает Кровавый самоцвет и Лунную алую.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сорта по цвету напоминали кровавые камни и ночную алую луну, а их аромат и вкус считались пределом совершенства. Разумеется, цена была запредельной — говорили, что одна бутылка Лунной алой стоит как лимитированный спорткар. Впрочем, для семьи Терновайд, накопившей богатства за тысячи лет, это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бочек нужно госпоже Ся-эр?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Бочек? — Ся-эр опешила. Обычно ведь меряют бутылками, интересно, сколько в одной 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бочке около пятидесяти галлонов, это примерно триста бутылок по семьсот пятьдесят миллилитров, — кашлянула Анна, поясняя: — К слову, герцог Гринс, известный как король винопития среди вампиров, соревновался с госпожой и отключился после двух бутылок Лунной алой. А предел госпожи… примерно пять бутылок,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Кровавая дева пьет в два с лишним раза больше, чем король винопития. Ся-эр надолго замолчала. Она видела людей, которые называли себя королями пьяниц, но они сдавались после половины бутылки. Среди драконов самые стойкие выпивали максимум три. Неужели эта малышка Кровавая дева настолько вынослива?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дайте мне три бутылки Лунной алой, две бочки льда и бутылку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Колы? — горничные переглянулись. Вино еще можно было понять — напоить госпожу, лед — для охлаждения, но зачем кола? Неужели госпожа Ся-эр отчаялась и решила, что проще жить на всем готовом: кола, чипсы, видеоигры и забота богатой лоли? Впрочем,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гостиную, Софи, закончив отдых в секретной комнате, уже сидела на диване и с элегантностью попивала утренний чай. Услышав шаги, она тут же подняла голову. Взгляд её смягчился, когда она увидела Ся-эр:</w:t>
      </w:r>
    </w:p>
    <w:p w:rsidR="00BB20FC" w:rsidRPr="00357A74" w:rsidRDefault="00357A74" w:rsidP="00BB20FC">
      <w:pPr>
        <w:jc w:val="left"/>
        <w:rPr>
          <w:sz w:val="28"/>
          <w:lang w:val="en-US"/>
        </w:rPr>
      </w:pPr>
      <w:r w:rsidRPr="00357A74">
        <w:rPr>
          <w:sz w:val="28"/>
          <w:lang w:val="en-US"/>
        </w:rPr>
        <w:t>— Ся-эр, хочешь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пододвинула стеклянный стакан с густой алой жидкостью. Лицо Ся-эр мгновенно похолодело:</w:t>
      </w:r>
    </w:p>
    <w:p w:rsidR="00BB20FC" w:rsidRPr="00357A74" w:rsidRDefault="00357A74" w:rsidP="00BB20FC">
      <w:pPr>
        <w:jc w:val="left"/>
        <w:rPr>
          <w:sz w:val="28"/>
          <w:lang w:val="en-US"/>
        </w:rPr>
      </w:pPr>
      <w:r w:rsidRPr="00357A74">
        <w:rPr>
          <w:sz w:val="28"/>
          <w:lang w:val="en-US"/>
        </w:rPr>
        <w:t>— Ты думаешь, я буду это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Перебирать харчами нехорошо, — Софи провела пальцем по краю стакана и невозмутимо добавила: — Это новый специальный напиток. Цвет темно-красный, как у Кровавого самоцвета, аромат тонкий, вкус сладкий с приятным послевкусием, и в нем полно витаминов.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 обычный томатный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угадала. Это и есть томатный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Ся-эр вскинула бровь, с пренебрежением фыркнув на подобные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Недоверие между супругами так ранит. Давай-ка докажем обратное? — тон Софи был полон притворной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кошачьи губки и ушки, подергивающиеся от возбуждения, подсказывали Ся-эр, что всё не так просто. Она точно замышляет что-то недоброе! Ся-эр считала, что уже немного узнала Кровавую деву. Хотя она не знала точно, что та задумала, держаться от неё подальше было верным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успела она сдвинуться с места, как Софи схватила её за руку, а другой рукой поднесла стакан к губам, набрав темную жидкость в рот. Но не проглотила?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опять что задумала?! — зрачки Ся-эр сузились, чувство опасности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мгновенно всплыло слово — кормление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 обхватила её за шею, повалила на диван и, не терпя возражений, впилась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http://bllate.org/book/22227/2320049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