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вопросы Лань Циня Чэнь Хуцзинь отвечал уклончиво и спустя долгое время так и не смог дать вразумительного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не обращая внимания на замешательство брата, с гордым видом повела Лань Циня к небольшой каморке, спрятанной за поминальными табличками. Лань Цинь, разумеется, не собирался упускать такой шанс и решительно последовал за девушкой. В конце концов, для такого второстепенного персонажа, как он, чем опаснее место, тем важнее его посетить, а в нужный момент можно и притвориться, что интеллект временно отключился. Сейчас, когда оба главных героя уже появились на сцене, его собственное присутствие в качестве статиста выглядело явным недочетом. Даже в отсутствие Системы 1122 Лань Цинь считал, что обязан сохранять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довольно просторную каморку, Лань Цинь первым делом обратил внимание на красное свадебное платье, наброшенное на деревянную стойку. Но куда больше его заинтересовало то, что помимо этого единственного наряда, в комнате стояло еще около двух десятков таких же стоек. Все они, однако, оказались пустыми. Присмотревшись, Лань Цинь заметил, что дерево выглядит довольно древним, а на самих стойках вырезаны странные, пугающие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стойкам, должно быть, уже несколько сотен лет? — спросил Лань Цинь, попутно делая несколько снимков на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лишь улыбнулась, кивнула, а затем покачала головой, предлагая гостю самому догадаться. Она совершенно не замечала брата, полностью сосредоточив свое внимание на Лань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сделал еще несколько фотографий роскошного свадебного платья и решил, что на этом экскурсию по святилищу пора заканчивать. Он искренне поблагодарил брата и сестру за интересный рассказ об истории этого места и за возможность сделать снимки. Можно было считать, что командировка в целом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красное платье еще раз, Лань Цинь на мгновение содрогнулся: в какой-то момент ему показалось, что алая ткань — это текущая свежая кровь, а вышитые на ней птицы и цветы вот-вот оживут. Это зрелище вызвало у него невольное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 с догадкой:</w:t>
      </w:r>
    </w:p>
    <w:p w:rsidR="00BB20FC" w:rsidRPr="00357A74" w:rsidRDefault="00357A74" w:rsidP="00BB20FC">
      <w:pPr>
        <w:jc w:val="left"/>
        <w:rPr>
          <w:sz w:val="28"/>
          <w:lang w:val="en-US"/>
        </w:rPr>
      </w:pPr>
      <w:r w:rsidRPr="00357A74">
        <w:rPr>
          <w:sz w:val="28"/>
          <w:lang w:val="en-US"/>
        </w:rPr>
        <w:t>— Раз уж вы сказали, что это святилище было возведено тысячу лет назад в честь Наследного принца Янь династии Великая Цинь, неужели эти стойки тоже ровесники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хлопнула в ладоши, склонила голову набок и с радостной улыбкой похвалила Лань Циня за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каморку, Лань Цинь бросил взгляд на самую высокую поминальную табличку на алтаре. Начертанные на ней знаки были ему совершенно непонятны, но, очевидно, там было выбито имя того самого Наследного принца Янь — имя, которое за долгие века стерлось из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поспешно отвел взгляд, даже не подозревая, что однажды это зловещее красное платье насильно наденут на него самого, превратив в жертву для божества-призрака и сбросив в Реку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ему удастся выбраться из деревни Шилин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вошедший следом, остался явно недоволен тем, как сестра притворяется паинькой, и даже закатил глаза у Лань Циня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святилища, брат и сестра настаивали на том, чтобы проводить Лань Циня до дома, но он вежливо отказался. Перед расставанием они пообещали, что завтра, если будет время, обязательно найдут его и принесут кое-что, что заинтересует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Лань Циня наполнила сердца брата и сестры не только грустью от расставания, но и сладким предвкушением завтрашней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брата и сестры, староста деревни, сидел с бамбуковой трубкой в зубах. Увидев детей, он окинул их холодным, мрачным взглядом, а затем указал трубкой на еду, стоявшую на столе, давая понять, что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Шилин проживало триста человек, и четырех порций плоти на всех не хватало. Даже староста получил лишь три куска мяса размером с ладонь и полную миску свежей крови. Очевидно, это были останки тех четырех чужаков, что прибыли в деревню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испытывали непреодолимую тягу к плоти и крови живых людей. Они чувствовали, что их симпатия к Лань Циню была отчасти продиктована этим неконтролируемым инстинктом. Однако, как ни странно, они не хотели пожирать его, а, напротив, стремились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Живо за стол! — буркнул староста. — Смотрите, а то кожа с костей слезет, еще напугаете этого вашего Лань Циня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старосты был резким; он был явно недоволен тем, что оба его ребенка привязались к этому симпатичному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смотрела на кусок плоти в старой фарфоровой миске и невольно сглатывала слюну, чувствуя при этом отвращение к самой себе. Она глубоко осознавала, что недостойна Лань Циня. Она — чудовище, которое за сто с лишним лет жизни не покидало пределов деревни Шилин.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смотрел на кровавое мясо с тем же ужасом и одновременно с жадным голодом. В последний раз он ел несколько месяцев назад, а в преддверии Жертвоприношения Духам и Божествам потребность в крови обострялась до предела. Если не поесть сейчас, они превратятся в безмозглых Ходячих трупов. Это было бы настоящей катастрофой. В деревне таких несчастных просто сбрасывали в Реку Ста Призраков, которая становилась могилой для обезумевших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мог позволить своим детям разделить такую участь, поэтому регулярное питание было необходимостью. Однако он никак не ожидал, что в этот раз его дети проявят нежелание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старосты невольно вернулись к событиям двухсотлетней давности. Тогда он еще не был старостой и полюбил молодую женщину, случайно забревшую в деревню. Позже она стала его женой и матерью его детей. Но он вынудил ее остаться, использовав в качестве рычага давления ее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знал, что он подлец. Тогда им двигала лишь всепоглощающая страсть, но последующие годы доказали, что он совершил ошибку. Он ни за что не допустит, чтобы его дети повторили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Лань Цинь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возвращавшийся в свое жилище в одиночестве, не подозревал о смертельной угрозе, исходящей от старосты. Впрочем, даже если бы он знал, это его не испугало бы. Ведь судьба статиста — умереть пораньше, иначе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думал, что Ян Цзянь все еще сидит у реки в поисках рыбы, но, войдя в дом, увидел его сидящим на кровати спиной к дверям. С него на пол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фигура мокрого человека, от которого исходил мерный звук капающей воды, выглядела довольно жутко. Но Лань Цинь не испугался. Он подошел к Ян Цзяню и похлопал его по плечу,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медленно повернулся, его тело было сковано судорогой. Лань Цинь уже приготовился увидеть самое страшное и кровавое зрелище. Однако, к его удивлению, лицо Ян Цзяня выглядело совершенно обычно, если не считать остекленевшего взгляда, полного шока и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увидел у реки что-то ужасное? — подумал Лань Цинь,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заботливые вопросы Лань Циня Ян Цзянь лишь дрожал бледными губами, не в силах вымолвить ни слова. Его разум все еще был погружен в ту кошмарную сцену, которую он наблюдал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стал давить на него. Он достал из рюкзака Ян Цзяня чистую одежду и попросил его переодеться, чтобы тот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Цзянь вздрогнул всем телом. Забыв о собственном состоянии, он вцепился в руки Лань Циня, и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Цинь! Мы... мы должны немедленно уходить! Убираться отсюда! Если мы не уйдем... мы умрем! Мы все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http://bllate.org/book/22225/2319552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