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песочные часы, довольно крупные, с крошечным отверстием. Она переворачивала их перед сном, и к утру песок как раз успевал высыпаться. Сейчас в нижней колбе оставалось песка на два пальца — значит,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может быть этот Чёрный Лотос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играли на воде, лёгкий ветерок доносил стрекот цикад с ивовых ветвей, а поверхность озера, усеянная красными водяными орехами, подрагивала, создавая живописный пейзаж. Линь Чаогэ, лениво прислонившись к каменным перилам, закатила рукава, обнажив тонкие, белые, словно фарфор, запястья, и принялась дразнить золотых рыбок в озере, посыпая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Баожу, совершенно не замечая отчаянного и презрительного взгляда подруги, пребывала в муках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парень, всегда был отличный вкус. Скажи, какой наряд мне надеть? В красном я, кажется, слишком бросаюсь в глаза, а зелёный... ну, он какой-то слишком уж по-детски свежий. Может, этот тёмно-синий? Нет, нет, слишком по-стариковски. Ну же, сорванец, посоветуй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вопль разогнал рыб в озере, и Линь Чаогэ в сердцах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надень ты всё зелёное, а на голову — зелёный платок, будет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ворот сторож, услышав это, не удержался и высунул голову, расплывшись в широкой улыбке, обнажившей восемь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это ж вылитый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стало заметно теплее. Хотя до июньского зноя было ещё далеко, стрекот цикад уже начал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давно сменили громоздкие зимние одежды на лёгкие весенние наряды. Теперь они не жались по углам аудиторий, обнимая грелки и сетуя на несправедливость мира, где одни утопают в роскоши, а другие замерзают у ворот. Напротив, теперь они каждый день щеголяли в нарядах, с утра до вечера околачиваясь у стены, увитой весенними цветами, и то и дело декламируя стихи о прекрасных девах и благородных мужах, изнывая от тоски, словно мартовские коты, и осыпая друг друга слащавыми, до зубной боли, виршами. Нашлись даже предприимчивые юноши, которые наладили торговлю портретами красавиц из соседнего женского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тёплая, ветерок приятно обдувал, и вода в тазу после полудня прогрелась до нужной температуры. Линь Чаогэ, не подливая кипятка, просто окунула голову в воду, намочила волосы и намылила их своим молочным мылом. Она сама сварила этот брусок и оставила себе несколько штук — мыло отлично пенилось, хорошо отмывало и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 голову, она случайно переборщила с пеной. Когда начала смывать, мыло попало в глаза. Защипало так, что открыть их она не решалась, и начала на ощупь искать ковшик. Рука заскользила по дну таза, но вместо ковша наткнулась на чью-то ладонь — длинную, тонкую, белую и мягкую, словно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сперва испугалась, но тут же взяла себя в руки. Понизив голос, чтобы придать ему низкие, мужские нотки, она как ни в чём не бывало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Чаогэ была одна роковая проблема — отсутствие кадыка. Она советовалась с людьми, и ей объяснили: у некоторых девушек кадык бывает заметен из-за избытка мужских гормонов, наследственности или чрезмерной худобы, когда шея становится слишком тонкой. Поэтому Линь Чаогэ старалась не толстеть, иначе проступила бы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это Чёрный Лотос — кроме него, в этот дворик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ничего не ответил. Одной рукой он закатал рукав, а другой зачерпнул воду и полил на голову Линь Чаогэ. Она послушно наклонилась, помогая смыть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Черпни ещё, надо руки ополоснуть, — попросила она. На ладонях оставалась пена, а тереть глаза было нельзя — она боялась, что, смывая пену с рук, снова занесёт мыло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молча выполнил просьбу. Он послушно зачерпнул воды и медленно, без лишних слов, полил на руки Линь Чаогэ, пока не смыл всю пену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потёрла глаза, ополоснула их чистой водой и, когда боль утихла, открыла глаза. Волосы были мокрыми и свисали на лоб. Она не стала поднимать голову, но мельком заметила, что одежда Бай Цинсина сегодня не такая, как обычно. Вместо привычного лунно-белого или яркого алого цвета на нём был нежно-жёлтый наряд, напоминающий распускающиеся почки весеннего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решил принарядиться, как павлин, распускающий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протёрла глаза и окончательно прозрела, сверху раздался ледяной голос, полный наигранного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погляжу, дни твои летят в сплошном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ковшик в его руке жалобно скрипнул. Ван Сифэн за эти дни сильно осунулся: его и без того округлый подбородок стал острым, как семечка, а миндалевидные глаза, в которых блестели слёзы, сейчас смотрели с остротой кинжала. Холодные слова слетали с его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Чаогэ выронила таз, грязная вода брызнула во все стороны, испачкав полы халата. Вот же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и в воздухе повисла немая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Чаогэ с трудом повернула голову, зубы её скрипели. Она не понимала, как Ван Сифэн, который должен был отдыхать дома, оказался здесь. Она смотрела на него с ужасом: он стоял в своём нежно-жёлтом одеянии, выпрямившись, словно натянутая струна, и от него исходила волна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подбородок, и на его лице промелькнула насмешливая улыбка, свойственная ветреным молодым господам. Лицо его, подобное луне в середине осени и цветам весеннего утра — кто же это мог быть, если не юный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смеялся, но его тёмные глаза ясно давали понять: мне конец. Ноги Линь Чаогэ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давно не виделись! — Линь Чаогэ начала пятиться назад по мере того, как Ван Сифэн наступал. Её узкие персиковые глаза, обычно такие притягательные, сейчас подёрнулись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густые, словно водоросли, волосы, прилипшие к лицу, делали её похожей на утопленника, выбравшегося со дна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вот по тебе, господин Линь, ох как скучал. Днями и ночами не спал, куска в горло не лезло, — его голос звучал вкрадчиво, словно шёпот любовника, но от этого весеннего тепла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мой час пробил!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уносит весну, лунный свет ложится на плечи прохожих. Не отомстить — значит, не быть благородным мужем, но... отомстить я не смогу, силы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отбрасывая длинную тень на стену, его руки были опущены, кулаки слегка сжаты, а белоснежное одеяние было безупречно чистым. Даже лунный свет не осмеливался нарушить эту идеальную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знаю. Он сказал, что уходит, но куда — не уточнил, — ответил Бай Цинсин. Это была правда. Он и сам прекрасно понимал, зачем тот ушёл, и не хотел лишний раз упоминать место, тем более ему не нравилось, что в сердце сестры есть место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брат Чжу не говорил, когда вернётся? — женский голос из-за стены звучал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разных аудиториях, откуда мне знать? — Бай Цинсин не мог описать, что творилось у него на душе. Кислый, горький привкус, неясный гнев поднимался из глубины сердца, а в его тёмных, как лак, глазах вспыхнул холодный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— Бай Лин была явно расстроена. Она опустила голову, и густые ресницы отбросили тень на её лицо. Подавив неприятное чувство, она спросила: — Ты ведь узнаешь, когда он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Шэнъгэ и говорил ей, что видит в ней лишь сестру, призывая вовремя остановиться, чувствам не прикажешь. Это была её первая любовь, и никто не учил её, как справиться с этой тоской. Да она и не хотела избавляться от неё. Ей было хорошо — каждый раз, когда она думала о брате Чжу, на сердце становилось сладко, как в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влюблена, но из-за строгих правил приличия они редко виделись, и ей оставалось лишь скупать все рисунки с его изображением. На них он был не всегда похож на сто процентов, но в них чувствовалась его душа. На одних он стоял, на других сидел, лежал, рисовал или ел — для неё всё это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достаточно было знать, где он и что делает. Глядя на эти рисунки, она представляла его образ и сама начинала рисовать, чтобы хоть немного унять тоску. Чтобы лучше передать его облик, она усердно занималась живописью, наняла учителей, и её мастерство достигло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брат Чжу любит музыку, и однажды потратила кучу денег, чтобы послушать её в увеселительном квартале. Но разве могут те женщины сравниться с ней? Если дело в красоте, то те лишь густо мажутся белилами и румянами, а она и без косметики не уступит им — а уж если накрасится, кто сможет с ней тягаться? Значит, дело в мастерстве игры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музыка не придётся ему по вкусу, она днями напролёт упражнялась до крови на пальцах, но для неё это было в радость — лишь бы однажды брат Чжу проявил интерес и попросил её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ехали вместе в его карете, она хотела рассмотреть всё, что там лежит. То, что он любит, он бережёт, и вещи от частого прикосновения становятся гладкими, а нелюбимые — остаются с острыми углами. Брат Чжу любил чай, особенно лунцзин, любил рисовать и играть в шахматы. Всё, что любил он, начинала любить и она, даже если поначалу это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 кожи вон лезла, чтобы у них нашлись общие темы для разговоров, чтобы ему не было с ней скучно, чтобы они могли часами беседовать о поэзии и философии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делает людей пессимистичными, заставляет бояться потери, но у неё не было на это времени. Она видела в этом стимул — ради любви к нему она хотела стать лучше и даже отправилась вслед за ним в далёкий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накопить достаточно сил, чтобы догнать его и стать той единственной, без которой он не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Цинсин был зол. В его голосе больше не было прежней заботы, он прищурился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знаю, каким зельем этот Чжу Шэнъгэ тебя опоил! Чем он заслужил, чтобы ты, такая гордая, так убивалась по нему? — он не договорил,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без задней мысли, но Бай Лин эти слова больно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http://bllate.org/book/22224/2319215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