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Лоян, который также называют Городом цветов, — второе по богатству место в государстве. Сюда стекается множество людей, что способствует развитию экономики и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очередной раз, Линь Чаогэ обнаружила, что аппетит у неё зверский. Миска с рисом перед ней быстро опустела, обнажив на дне изящного фарфора рисунок стебля бамбука — символ стойкости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отставила миску и с удивлением заметила, что Си'эр, стоявший рядом, во все глаза смотрит на неё, но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Накладывай ещё! — скомандовала Линь Чаогэ.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Си'эр взял её маленькую фарфоровую мисочку и радостно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сегодня очнулись и сразу с таким аппетитом? Это куда лучше, чем раньше, когда вы ели всего по ложке и только огорчали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разве ложки риса хватит, чтобы наесться! Это же порция, которую тётушка в столовой отмеряет дрожащей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наконец поняла, почему прежняя владелица тела была такой худой. Если трижды в день съедать меньше порции, так и до бессмертия недалеко — одни кости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обслуживание — когда тебе и еду подают, и одежду помогают надеть — её вполне устраивало. К тому же ей приходилось постоянно быть настороже, чтобы не выдать себя, а по ночам, ещё не оправившись от болезни, корпеть над книгами. Если бы её ещё и не кормили как следует, жизнь стала бы совсем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Си'эр, прислуживавший господину с малых лет, заметил в нём странные перемены, хотя и не мог объяснить, в чём именно они заключались. Прежде молодой господин был угрюмым, болезненным, спал беспокойно, не расставался с Лунь Юем, говорил до обидного мало и при виде чужих людей вечно съёживался.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сам господин отвечал так: — Когда побываешь на грани жизни и смерти, понимаешь, что все эти печали и уныние — пустая трата времени. Главное —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Си'эр не совсем понимал смысл сказанного, но звучало это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раны на спине затянулись, Линь Чаогэ начала вести себя активнее: на рассвете она стала бегать вокруг заднего двора. Ничего не поделаешь, тело прежней владелицы было слишком уж хрупким, как у девицы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успело полностью посветлеть, в воздухе висел густой туман, а низкие кустарники в саду казались тёмными пятнами, то и дело исчезающими в белой пелене. Утренняя влага оседала на её сухих, ломких волосах, превращаясь в туманную дымку, и кончики прядей слегка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в этом мареве казались особенно ясными, словно омытые чистой водой кристаллы, в которых отражался слабый свет. Она стояла там, подобно лучу утренней зари, пробивающемуся сквозь ночной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третьего месяца Линь Чаогэ окончательно поправилась. К тому времени она уже безнадёжно отстала от учебной программы, поэтому, едва забрезжил рассвет, она закинула на плечо сумку с книгами и направилась к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капуста моя, пожелтела в поле, три годочка мне, матушки не стало, с батюшкой несладко, батюшка-то мачеху привёл... — напевала Линь Чаогэ, жуя вялую морковку и верхом на ослике торопливо пробираясь к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пути она задержалась, потому что, добравшись до места, обнаружила, что ворота уже закрыты. Линь Чаогэ в сердцах вздохнула, глядя на высокую стену, и только собралась развернуть осла, чтобы придумать что-то другое, как навстречу ей зацокал копытами гнедой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быстро достиг ворот, и ржание коня заставило выбежать сторожа, дремавшего в углу. Новый сторож бросился к лошади, принял поданную деревянную табличку, всмотрелся в неё в полумраке и, разобрав надпись, тут же согнулся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 Ван! Сейчас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тихо ждала в сторонке, не сводя глаз с происходящего. Как только послышался лязг замка, всадник тронулся с места, но в тот самый момент, когда он проезжал в ворота, из-за угла выскочил ослик с седоком в зелёном халате и на всех парах пронёсся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Ты, на осле, стой! — закричал сторож. — Стой, а то велю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ослик Линь Чаогэ словно ничего не слышал и бежал только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ослик разогнался, мимо него, обгоняя, пронёсся конь. Линь Чаогэ не успела опомниться, как услышала ржание лошади и протестующий крик осла. Путь был преграждён, ослик сердито фыркал, а Линь Чаогэ, намотав поводья на руку, только подняла голову, как услышала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окинула взглядом его одеяние и послушно соскочила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младший господин Ван. Моё почтение, — сказала она, кланяясь юноше в нежно-жёлтом наряде с высоким хвостом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Сифэн не спешил уезжать. Он натянул поводья, подъехал ближе и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младший господин Линь последние дни не появлялся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язвительном тоне сквозил намёк на недавние события. Не дожидаясь ответа, Линь Чаогэ обратилась к сторожу: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идёт к воротам, не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сторож тут же обернулся. Линь Чаогэ не упустила момента: она вскочила на осла и, поторапливая его, помчалась к учебному корпусу. Ван Сифэн развернул коня и не спеша последовал за ней, ведя себя так, будто академия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спохватился слишком поздно. Когда он сокрушался, коллега хлопнул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одурел? Это же Ван Сифэн, сын губернатора! Зачем ты решил задержать этого маленького тирана? Мы обычно закрываем глаза на такие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тот, в зелёном, был мне не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знавший толк в делах,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говорят, что ты дуб дубом. Сюда приходят учиться либо богачи, либо те, у кого есть власть и связи. К тому же, разве ты не слышал: не смейся над бедным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ворота, я пойду позавтракаю.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поспешно запер ворота, напоследок бросив взгляд на пустой угол и закрытые двери академии. В этот час там действительно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и ослик приближались к главному корпусу, откуда доносилось чтение вслух. Ван Сифэн намеренно держался позади, отчего ослик Линь Чаогэ, не понимая причин, шёл очень гордо и бодро перебирал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Чаогэ, не доезжая до главного входа, свернула к боковой калитке, не сказав ни слова. Ван Сифэн же, разделив с ней путь, гордо въехал в главные ворота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Линь Чаогэ, зная, что опоздала, прокралась в самый дальний угол, разложила книги и принялась прилежно записывать слова учителя. Урок тянулся невыносимо долго — учитель всё раскачивался из стороны в сторону, бормоча бесконечные цитаты из классиков.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посмотри, кто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размышляла над заданием, когда её сосед Лю Баожу толкнул её в бок. Линь Чаогэ, не любившая прикосновений, нахмурилась и молча отодвинулась. Проследив за взглядом соседа, она увидела Ван Сифэна, которого сразу после урока окружила толпа. Линь Чаогэ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Сифэн, до этого сохранявший невозмутимый вид, заметив её, помрачнел и, фыркнув,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вражды было то, что в академии сформировались две противоборствующие группировки. К первой, возглавляемой Ван Сифэном, принадлежали дети богачей и чиновников, которые целыми днями только и делали, что развлекались. Ко второй, к которой относилась Линь Чаогэ, примыкали выходцы из обедневших, но образованных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презирали друг друга: одни считали других фальшивыми снобами, а те в ответ называли их паразитами общества и бездарными мажорами.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чувствовала раздражение. Она сама ещё не предъявила претензий этому виновнику своих двухнедельных мучений, а он уже задирает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ей захотелось встать и уйти, но как только она поднялась, кто-то из однокурсников случайно подставил ей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не удержала равновесия и, падая, в ужасе увидела перед собой Ван Сифэна. Они оказались нос к носу. Он, по-видимому, тоже не ожидал такого поворота 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Ван Сифэна, находившееся в опасной близости, Линь Чаогэ зажмурилась, ожидая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Осторожнее, младший господин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Младший господин Ван,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Баожу, осознав, что именно он стал причиной падения Линь Чаогэ и теперь подставил её под гнев маленького тирана,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изумлённой публики Линь Чаогэ рухнула прямо на Ван Сифэна! Раздался двусмысленный звук: её губы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ахнули. Ван Сифэн застыл, не в силах пошевелиться от шока и тепла, оставшегося на коже. А Линь Чаогэ... она просто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Ван Сифэн пришёл в себя и, поняв, кто именно на нём лежит, вскрикнул, словно его ударило молнией: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он оттолкнул её и в панике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Чаогэ, потирая ушибленный о край стола лоб, с нескрываемой злостью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Гадкая девчонка! Как ты посмела... — Ван Сифэн дрожащим пальцем указывал на неё, охваченный горем 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Чаогэ, которая до этого чувствовала себя неловко, при виде такой реакции растерялась. Эй, вообще-то это она пострадавшая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кусал губы, а в его глазах застыл такой холод, будто он был готов проглотить её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Мерзость! Грязь! — бросил он и, с отвращением вытирая покрасневшую щеку,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осталась стоять на месте, внешне сохраняя спокойствие, хотя внутри она была готова рыдать. Она, та, кого только что приложили лицом об стол, ещё ничего не сказала, а тот, кто сам же и пострадал, ещё и возмущается!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странная тишина. Пока остальные думали, как бы поскорее уйти, Лю Баожу вдруг вытаращил глаза и, переводя взгляд с Линь Чаогэ на убегающего Ван Сифэна,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Линь Чаогэ только что поцеловала Ван Сифэна!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повергла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http://bllate.org/book/22224/2319208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