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Цинь Юаньли вернулась в особняк на машине, которую вел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мама оригинала уже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 оригинала, Цинь Юаньли поднялась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не изменилась, разве что рядом с маленьким диваном прибавилось два открытых чемодана, а на самом диване спал свернувшийся калачиком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подошла ближе и присмотрелась — это действительно был её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спал на крошечном диване, выглядя покорным и беззащитным, укрытый лишь тонким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Юаньли осторожно перенесла его на кровать, переоделась в пижаму, нырнула под одеяло и крепко обняла его. Почувствовав тонкий аромат гардений, она наконец ощутила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Цзян Хэнмянь открыл глаза, он еще долго пребывал в замешательстве. Обнаружив, что лежит в кровати, да еще и на руке у госпожи Цинь, а его нога закинута на её ногу, он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【Сознание пробуждено, уровень симпатии активирован.】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симпатии персонажа Цзян Хэнмянь к Юаньли: 30%】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боялся госпожу Цинь. Их первая встреча состоялась неделю назад, когда они регистрировали брак. В глазах его товарища по группе Сун Жаня она была нежной и доброй подругой детства, но на деле оказалась совсем не такой — скорее, холодной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была выше его на полголовы, обладала статной, изящной фигурой и утонченными чертами лица. Особенно пугали её глаза — глубокие и невероятно властные. В тот день, встретившись с ней взглядом, он два дня подряд видел кошмары: за ним гнался голодный волк, от которого невозможно было скрыться, и в конце концов этот зверь легко перегрыз ему горло...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Цзян Хэнмяню стало не по себе. Он попытался выбраться из постели, стараясь не шуметь, но едва пошевелился, как Юаньли притянула его обратно, и они оказались прижаты друг к другу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Юаньли, не открывая глаз, положила подбородок на макушку Цзян Хэнмяня. Одной рукой она погладила его по голове, а другой обняла за талию. Её голос звучал лениво и хрипло от сна. — Как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Хэнмянь, оказавшись в таких объятиях, широко распахнул глаза и машинально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спасибо за заботу,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Хэнмяня был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 мягко погладила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Мы уже женаты, я твоя жена. Если ты будешь так меня бояться, как нам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нежный голос, Цзян Хэнмянь постепенно перестал дрожать. Он чувствовал, что находится в объятиях, от которых исходит аромат груш.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Цинь… — он набрался смелости, чтобы задать несколько вопросов, но Юаньли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твоя жена. Ты уверен, что хочешь продолжать называть меня госпожой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умолк, и Юаньли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— послушно и очень тихо произнес Цзян Хэнмянь.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 потерлась подбородком о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что ты хотел сказать, 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на секунду замер, услышав ласковое прозвище, но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когда она вернулась, но, опомнившись, понял, что ответ очевиден: она приехала еще вчера вечером. Спрашивать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кое-что тебе, — произнесла Юаньли. — Сегодня я отвезу тебя в крупнейшую развлекательную компанию, принадлежащую Корпорации Цинь. Выбери себе агента, который тебе понравится, и с этого дня он будет работать с тобой.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не запрещено работать в индустрии развлечений? — Цзян Хэнмянь был озадачен. В день регистрации брака Цинь Юаньли прямо запретила ему продолжать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брак с Цинь Юаньли только ради того, чтобы она помогла его родителям. У него не оставалось времени, он был в отчаянии и не видел иного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прежний агент был негодяем — ходили слухи, что он любил подкладывать красивых молодых артистов под влиятельных боссов ради собственной выгоды. По сравнению с теми плешивыми и сальными стариками, Цинь Юаньли казалась куда более приемлемым вариантом. К тому же, теперь у него был законный статус, что лучше, чем роль простой игрушки, да и здоровье родителей было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работу был идеей Цинь Юаньли, но сейчас перед ним была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Юаньли тут же извинилась. — Прости, я была неправа. Мой малыш простит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действительно хотела, чтобы он ничего не делал, оставался только рядом с ней, чтобы весь его мир вращался вокруг неё одной. Но он сказал ей, что это — не способ обращаться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Хэнмянь был потрясен её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 Цинь… А Ли, спасибо тебе. Но не будет ли это… не совсем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из кожи вон лезут, чтобы добиться внимания хорошего агента, а он, просто вступив в брак, получил право выбирать лучших из лучших. Как бы это сказать… он чувствовал себя золотой рыбкой, которую содержит влиятельная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естественно? — Юаньли говорила спокойно, словно речь шла о самых обыденных вещах. — Малыш, ты должен без колебаний использовать все доступные ресурсы ради собственной выгоды. Тем более, что всё моё —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Хэнмянь удивленно поднял голову. В его потрясенных глазах отражалась нежная улыбка Юаньли.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Юаньли поцеловала его в центр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думай об этом. Давай умоемся и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http://bllate.org/book/22221/2318572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