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Вершины гор окутывала густая духовная энергия, а на самой высокой из них возвышался величественный дворцовый комплекс — главный пик Секты Шэньдао. Именно в боковом крыле этого дворца обычно проходили занятия для учеников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Одетые в белые одежды адепты прибывали на уроки, кто верхом на журавлях, а кто, используя полет на мече, собираясь небольшими группами. Внутренние и внешние ученики обучались раздельно. Будучи адептами внутреннего круга, многие из них отличались заносчивостью, но всех их объединял общий кумир — Се Линь. Этот выдающийся юноша, лучший среди своих сверстников, находился всего в одном шаге от формирования Золотого Ядра и по праву считался невероятным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Программы обучения для внутренних и внешних учеников различались: они изучали искусство меча, медицину, заклинания и построение массивов. Се Линь был первым в каждой из этих дисциплин. Куда бы он ни пришел, он всегда оказывался в центре внимания, и стоило ему появиться в классе, как все взгляды тут же устремлялись к нему. Даже обычная белая форма ученика смотрелась на нем по-особенному, подчеркивая его непринужденную и благородную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занял свое привычное место в первом ряду. Юноша с острыми, как мечи, бровями и сияющими глазами обладал природным обаянием. Именно таким был главный герой этого мира — красивый, сильный, но несчастный. Цзян Син, ни на кого не глядя, опустился на соседний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задних рядов донеслись сдавленные вздохи и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Быстрее, рассказывай!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Цзян Син. Он ведь тоже ученик Бессмертного Владыки, но у Владыки на самом деле лишь один настоящий ученик. Говорят, он постоянно завидует старшему брату Се Линю. Несколько дней назад он даже загремел в Зал Правосудия за то, что подставил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у него хватает наглости садиться рядом с братом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совершенствующимися, все присутствующие обладали острым слухом, поэтому Цзян Син слышал каждое слово — их намеренно произносили достаточно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Линь, не выражая никаких эмоций, посмотрел на Цзян Сина. В глубине его глаз застыла холодная усмешка. Этот его старший брат всегда боялся смотреть ему в лицо, вел себя как крыса в темном углу, глядя на него с трусливой завистью. На пути к своему нынешнему положению Се Линь знал, что многие мечтают столкнуть его вниз, но чтобы это был его собственный, ничем не примечательный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ухватился за рукав Се Линя. Глаза юноши покраснели, и он стал похож на маленького 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держишь на меня обиду из-за того случая, но… ты можешь мне поверить? Я правда не знал, что Лю Си собирается подставить тебя от моего имени. Это я был слеп и не разглядел людей. Брат, ты сможешь меня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слезы покатились по щекам юноши и упали на тыльную сторону ладони Се Линя. Тот почувствовал, словно его кожу обожгло.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брат, я нашел ту нефритовую подвеску, которую ты потерял, — спохватившись, юноша поспешно достал из-за пазухи белый нефрит и протянул его обеими руками, словно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сияли, как звезды. Се Линь вздрогнул. Разве ту подвеску не уничтожили Лю Си и остальные? Но по особому плетению красного шнурка он понял: это действительно была его вещь, единственное, что осталось от приемной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взял подвеску и сжал ее в руке, словно обретенное вновь сокровище. Его глаза тоже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Болезненный юноша лучезарно улыбнулся, словно цветок лотоса, скользящий по водной глади: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брат, ты можешь меня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123 не выдержала и вставила свое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я нашел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сказано, в следующий раз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http://bllate.org/book/22216/2317154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