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был облачен в белоснежное ханьфу, полы и манжеты которого украшала вышивка в виде серебряных облаков. Казалось, стоило ему начать движение, как эти узоры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двигался легко и грациозно, словно сливаясь с окружающим миром. Каждый взмах его меча был исполнен невыразимой красоты, оставляя в воздухе тонкие серебристые следы. В его руках деревянный меч обретал жизнь, наполняясь возвышенным смыслом. Ветер стих, движения прекратились, и на самое острие клинка опустился лепесток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это захватывающее дух выступление, Цзян Син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убрал меч и направился к Цзян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усвоили урок?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еще не научился. У меня нет такого природного таланта, как у второго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погладил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 я покажу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круг, но Цзян Син так ничему и не научился. Шэнь Хэн протянул ему деревянный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 у Цзян Сина оказалась даже хуже, чем у прежнего владельца тела. Его движения, похожие на неуклюжую школьную гимнастику, были скованными 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Этот прием нужно исполнять иначе, — Шэнь Хэн внезапно перехватил руку Цзян Сина. — Удар должен идти отсюда, выпрями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отозвался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оказались прижаты друг к другу так тесно, что при разговоре их дыхание смешивалось, создавая атмосферу невыносимой двусмысленности. От юноши исходил приятный аромат, его кожа была нежной, а сам он — мягким. Взгляд Шэнь Хэна скользнул по его светлым губам и белоснежной коже под воротником, постепенно становясь все более темным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Учитель? — с сомнением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вырвал Шэнь Хэна из сладкого дурмана грез и вернул в реальность. Верно, сейчас их связывают лишь узы учителя и ученика... Но это не имеет значения. Нет ничего такого, чего Шэнь Хэн не смог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холодном, словно ледяная скала, лице Бессмертного Владыки вдруг промелькнула легкая улыбка, подобная распускающимся весенним цветам груши: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ты, должно быть, устал после стольких тренировок.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очарованный этой переменой,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Хэн ушел, Цзян Син обессиленно рухнул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устал, больше не хочу учиться,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нам не обязательно так усердствовать... — подала голос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Система, продолжай крутить вечерний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замолчала, а затем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у тебя два лица. Куда подевался тот маленький милашка, что был минуту назад? — Система картинно закусила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 же могущественным, как Бессмертный Владыка, я бы и с тобой так разговаривал, дорогая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смахнула несуществующий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не надо, хозяин, говори со мной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досмотреть и одну серию, как его сморило: болезненное тело быстро утомлялось. Юноша зевнул, и в уголке глаза блеснула слезинка: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засыпаю. Не забудь разбудить меня после обеда на занятия, мне нужно поспать, ведь во второй половине дня предстоит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я обязательно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мягкую постель, юноша быстро уснул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учеников в секте Шэньдао напоминала жизнь старшеклассников: у них были не только утренние лекции, но и дневные, и вечерние — по сути, вечерняя самоподготовка, во время которой нужно было выполнять задания наставников. Учеба была невероятно тяжелой, и то, что Шэнь Хэн одним словом освободил Цзян Сина от утренней самоподготовки, было просто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