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зачем же вам, Бессмертный Владыка, утруждать себя личным визитом? Стоило лишь дать нам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сидевшие в зале, поспешно спустились со своих мест, чтобы встретить Шэнь Хэна. Их поведение было исполнено почтения и сдержанности. Даже Лю Си смотрел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был облачен в белые даосские одежды. Свободный крой и струящаяся ткань лишь подчеркивали его неземной облик и отрешенность от мирской суеты. Черные волосы, собранные нефритовой заколкой, обрамляли холодное, безупречное лицо, подобное лунному свету. В его взгляде читалась суровость, а темные, глубокие глаза, словно ледяные омуты, не позволяли никому приблизиться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проигнорировал приветствия и направился прямиком к Цзян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юноши, полных звездного сияния, отразилось ожидание. Он протянул руку к Шэнь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наконец-то пришли… — в его голосе слышалась такая глубокая скорбь, что казалось, в нем скрыты невыразимые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Шэнь Хэна не дрогнуло, но в глубине глаз промелькнуло нечто похожее на смятение. Обычно этот ученик никогда не просил о помощи — должно быть, его загнали в самый настоящий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перевел взгляд на юношу, и его глаза стали еще холоднее, а от фигуры повеяло пугающим ледяным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как ваш Зал Правосудия ведет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болезненный юноша, словно исчерпав все свои силы, обмяк и потерял сознание, а его лицо стало таким бледным, будто он собрался покинуть этот мир. Шэнь Хэн мгновенно оказался рядом и подхватил падающего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совсем легким, болезненно худым, в нем почти не было веса. Неужели он всегда был таким хрупким? — подумал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беспокойно вцепился в рукав учителя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Хэна словно царапнуло кошачьей лапкой, пробуждая странное, доселе неведомое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доведен в вашем Зале Правосудия до такого состояния. Вы так вершите правосудие? Оклеветали невиновного — я полагаю, вашему Залу Правосудия пора сменить состав, — голос Шэнь Хэна звучал ледяным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давления накрыла зал, заставив всех присутствующих содрогнуться от ужаса. Это длилось лишь мгновение, но даже пытаясь сопротивляться с помощью духовной энергии, все присутствующие не сдержались и сплюнули кровь. Мощь Бессмертного Владыки была поистине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старейшина, вытирая кровь с уголка рта,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прошу, умерьте гнев. Это наша вина, мы провели следствие несправедливо. Уверяю вас, мы дадим вашему ученику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Хэн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бледное, встревоженное лицо юноши у себя на руках, Шэнь Хэн обвел холодным взглядом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учеником что-то случится, я лично приду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Хэн покинул зал, все присутствующие смогли наконец выдохнуть. Будучи первым среди равных на этом континенте, он внушал трепет, даже просто стоя на месте, не прибегая к своей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повернулся к своему любимому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Си, это ведь ты клялся, что видел своими глазами, как Цзян Син подставляет соученика…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поспешно опустился на колени, умоляя о пощаде и обнимая ноги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должны мне верить! Это Цзян Син хотел подставить Се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старший брат готов проявить мягкость, Второй старейшина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Камень Вопрошающего Сердца тоже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застыл,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Цзян Син был оклеветан тобой, так еще и сам Бессмертный Владыка вступился за него. Если мы не поступим по справедливости сейчас, Залу Правосудия не будет места в нашей секте. Брат, я прошу тебя, хорошо подумай. — Сказав это, Второй старейшина бросил на Великого старейшину тяжелый взгляд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поспешили поддержать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Мы тоже считаем, что это дело нужно расследовать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недр Зала Правосудия донесся крик, пронзивший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123 описывала Цзян Сину участь Лю Си. Лишение Кости бессмертного и изгнание из секты — он сам навлек на себя эту беду, не стоило подговаривать оригинал подставлять Се Линя. Впрочем, оригинал тоже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просто гений! Вы так легко преодолели первый трагический узел сюжета! Ура, поздравляю! — Система 123 заливалась соловьем в голове у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замолчи, не пой, — безжалостно оборвал его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полагался только на эту систему, неизвестно, сколько бы еще просидел в ледяной темнице…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предыстории мира и сюжета было его главным преимуществом. Родители оригинала погибли из-за Бессмертного Владыки, и тот в свое время пообещал исполнить три его желания. Первым желанием оригинала было стать учеником Бессмертного Владыки, что и стало началом его злосчастной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желание Цзян Син уже использовал, чтобы заручиться поддержкой Бессмертного Владыки — иначе, учитывая его равнодушие к оригиналу, он бы и пальцем не пошевелил. Что же касается будущего — это уже зависело от самого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Сина унеслись далеко, но, услышав шаги, он поспешно притворился, что его мучают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выглядел измученным, его щеки и шея горели лихорадочным румянцем, а с губ срывался бессвязный бред. Шэнь Хэн коснулся его лба своими точеными пальцами — кожа была обжигающе горячей,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потянулся к источнику прохлады, потираясь о него, словно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