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Нянь, лежавший на кровати, прислушался — в комнате воцарилась тишина. Лишь тогда он открыл свои черные, сияющие глаза. Юноша вдруг осознал, что покраснели не только его уши, но и всё лицо, пылавшее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едва вышла за порог, как наткнулась на какой-то черный ком. Испугавшись, она уже занесла ногу для удара, но в последний момент разглядела Сяо Хэя, который свернулся клубком прямо у двери и тихонько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закатила глаза. Она легонько пнула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которому во сне как раз грезилась великая битва с призраками, почувствовал толчок. Он открыл глаза и, увидев перед собой хозяйку,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не видели, кто меня ударил? — с озадаченным видом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слегка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тебя не бил. Видимо, ты спросонья совсем запутался. Как кто-то мог тебя ударить? Посмотри вокруг, кроме меня здесь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почесал затылок, 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отчетливо почувствовал удар. Неужели я и правда так крепко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посмотрела на сомневающегося зверька, потерла нос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я тебя ударила? Похожа я на того, кто станет так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первой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замерли величественные каменные львы. Солдаты, выстроившиеся по обе стороны, сжимая в руках золотые мечи, приветственно сложили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кивнула, а Сяо Хэй, хлопая крыльями,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который ждал их уже довольно долго, издалека завидев Сун Цин,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выкуп, который вы велели подготовить вчера, собран.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ответила Сун Цин. — Главное, чтобы всё было готово и выглядело достаточно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я всё устрою, — радостно заверил её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это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не слишком разбиралась в таких тонкостях, поэтому полностью доверилась управляющему, убедившись лишь в том, что мероприятие будет грандиозным. Затем она встретилась со своим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снова пришла навестить Юй Няня и обнаружила, что он всё ещё голоден. После сурового допроса выяснилось, что слуги, Сяо Ну и Сяо Чунь, опять не принесли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пришла в ярость и была готова расправиться с ними, но Юй Нянь её остановил — маленькая цветочная фея не могла допустить убийства. Ей пришлось ограничиться парой заклятий на неудачу, чтобы проучить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 Сун Цин, взяв с собой выкуп и самую известную сваху в Танчэне, отправилась в поместье Юй. Слуги генерала, одетые в праздничные наряды, торжественной процессией несли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пролегал через самый оживленный рынок. Толпа любопытных следовала за ними, перешептываясь и гадая, что же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велела управляющему постучать в ворота. Тот, обычно носивший скромную серую одежду, сегодня облачился в праздничный наряд. В приподнятом настроении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управляющий поместья Юй открыл ворота. Увидев, что творится снаружи, он остолбенел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Сун? Генерал Сун…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от имени нашей госпожи просить руки вашего господина. Будьте добры, доложите госпоже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Юй сглотнул слюну и, поспешно развернувшись, бросился в дом, громко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Генерал Сун из поместья Сун пришла просить руки нашего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Цин, глядя на распахнутые ворота,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добралась до гостиной, как навстречу ей вышла госпожа Юй. Окинув взглядом гору подарков,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Сун,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лишь холодно улыбнулась, и в её глазах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Юй, мы обе люди неглупые. О цели моего визита мой отец наверняка уже говорил вам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она мать Нянь-бао, одного их отношения к нему было бы достаточно, чтобы они тысячу раз поплатились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http://bllate.org/book/22197/2313585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