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Цинъи разорвал ментальную связь и погрузился в спячку. Ему было лень объяснять Цинь Цяньцзе, что дело тут не в системе и не в носителе, а в элементарном отсутствии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становилось тошно. Он хотел лишь одного: как можно скорее завершить задание, вернуться в штаб, разорвать контракт с Цинь Цяньцзе и найти себе другого партнёра. Он боялся, что если так пойдёт и дальше, то не успеет даже выполнить все задания и получить шанс на возрождение, как его собственная душа развеется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не мог знать, о чём думает Юнь Цинъи. Не дождавшись ответа, он просто растянулся на кровати и через несколько минут провалился в глубокий сон. Юнь Цинъи приоткрыл один глаз и взглянул на лежащего человека: этот неисчерпаемый источник энергии, сам того не осознавая, постоянно притягивал к себе неприятности в любой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обедом Су Чэнь сообщил Цинь Цяньцзе, что тренировочный зал готов, и спросил, не хочет ли тот взглянуть, а заодно и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занят? — спросил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опешил. Не успел он ответить, занят он или нет, как Цинь Цяньцзе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занят, найди себе дело. Нечего целыми днями размышлять, что бы поесть, словно бездельник какой-то. Я приду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Цяньцзе повесил трубку. Юнь Цинъи усмехнулся: привычка быть главой Союза Боевых Искусств давала о себе знать — он мог отчитать кого угодно. Но Юнь Цинъи не мог заставить его быть повежливее с Су Чэнем, ведь сильно сомневался, что Цинь Цяньцзе вообще понимает значение слова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Цяньцзе выудил из гардероба Лу Жаня спортивный костюм, в котором тот обычно тренировался, натянул его и поехал в офис Развлечений Красный клён. Су Чэнь на удивление ждал его прямо в холле. Увидев, как Цинь Цяньцзе толкнул дверь,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администрацией насчёт твоего пропуска, скоро сделают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повёл Цинь Цяньцзе внутрь. Охранник на посту уже сменился и, завидев Су Чэня, расплылся в улыбке, заранее открыв проход. Девушки с ресепшена, которые вчера проворонили момент, теперь смотрели ему вслед с нескрываемой досадой: упустили шанс на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подготовленный для Лу Жаня, находился этажом ниже кабинета Су Чэня. Он совсем не выглядел как недавно отремонтированный, к тому же был очень просторным. Юнь Цинъи подозревал, что зал предназначался для групповых занятий или репетиций, но Су Чэнь так легко отдал его Лу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зал вдоль стены стоял ряд передвижных стоек с разнообразным оружием и реквизитом. Всё было совершенно новым — видимо, привезли только сегодня утром. Рядом с оружейными стойками красовалась странная металлическая конструкция из множества рычагов и штанг, напоминающая широкие ворота, внутри которых стоял стул, а вокруг — множество рукояток.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стойку с оружием, Цинь Цяньцзе подошёл и принялся рассматривать клинки один за другим. Хотя они были незаточенными, пропорции и внешний вид оказались весьма достойными, куда удобнее того, что он пробовал в студии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диковинка? — Юнь Цинъи понаблюдал за странным тренажёром и решил обратиться к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многофункциональный комплексный тренажёр для проработки различных групп мышц и развития координации. У меня есть подробная инструкция по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для поясницы и плечевого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загружена в сознание Юнь Цинъи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тому тренажёру, я научу тебя тренировать плечи и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Инструкция демонстрировалась наглядно. У людей, занимающихся боевыми искусствами, природная чуткость к снаряжению, поэтому Цинь Цяньцзе освоился почти сразу, легко схватывая требования к точкам приложения силы и технике дыхания. Су Чэнь не ушёл, а остался сидеть неподалёку и наблюдать за тренировкой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стоял широкий угловой диван с журнальным столиком и чайным подносом, который блестел, как новый. Рядом с диваном примостился небольшой холодильник. Су Чэнь сидел там, неторопливо заваривал чай и попивал его, не отрывая глаз от тренирующегося Лу Жаня. Сторонний наблюдатель мог бы подумать, что он смотрит захватывающий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красота сбивает с толку, Су Чэнь явно решил прогулять остаток дня… Цинь Цяньцзе как раз пропотел до нитки, когда зазвонил телефон: приехал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вытер пот со лба полотенцем и, увидев, что Су Чэнь всё ещё сидит на диване,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следить за моими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я не… — Су Чэнь снова попал в неловкую ситуацию, не в силах сказать правду и не успев придумать складную ложь. Он сидел здесь, как одержимый, полдня пялился на Лу Жаня, и, кроме как надзирателем, его присутствие было ничем не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следить, то уходи. Не привык, когда кто-то пялится, — Цинь Цяньцзе чувствовал себя неуютно под взглядом босса, словно чиновник из ямыни, который постоянно наблюдает, как ты совершаешь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Лу Жань высказался, у Су Чэня не осталось причин задерживаться. К счастью, подошёл секретарь и сообщил о прибытии других гостей, так что он покинул зал. Цинь Цяньцзе спустился вниз встретить Сунь Ли. Тот притащил огромную, набитую доверху сумку. Увидев Цинь Цяньцзе, он возбуждённо хлопнул по сумке и сказал, что там не только подробный сценарий, но и эскизы костюмов и архитектуры для династии Далуань, которые он придумал, вдохновившись историческими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Сунь Ли вошёл в зал, его внимание тут же привлёк тренажёр. Он с завистью подошёл поближе, потрогал его, заглянул в угол, где была указана марка, и с восхищением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компания к тебе так добра! Эта штука стоит бешеных денег, да и принцип действия у неё не такой, как у обычных тренажёров. Говорят, эффект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припомнил ощущения от работы на тренажёре — эффект действительно был, по крайней мере, гораздо лучше, чем от бесполезных упражнений дома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не буду мешать. Ты тренируйся, а я посижу рядом и почитаю тебе сценарий. Послушаешь, где что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чуть не расхохотался. В такой толстой тетради он наверняка глаза сломает, да и многих иероглифов, небось, не узнает. То, что Сунь Ли сам предложил почитать вслух, было просто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уселся на пол рядом с тренажёром, открыл сценарий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ещё не решил, сколько лет герою, великому мастеру Цинь. Сколько тебе лет? Посмотрю, подойдёт ли твой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для меня это многовато. Для древнего персонажа лучше поставить двадцать один или двадцать два года. В шестнадцать ушёл в странствия, в двадцать прославился — так развитие сюжета будет выглядеть куда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тут же записал это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а сколько тебе всё-таки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повторявший упражнение на тренажёре,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Сунь Ли отложил ручку, поднял голову и, склонив шею, переспросил: — Брат Лу, тебе двадцать пять? Не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выгляжу старым? — Цинь Цяньцзе смотрел прямо перед собой и медленно выдохнул. Юнь Цинъи, глядя на ошарашенное лицо Сунь Ли, вытер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разыгрываешь! Я столько раз называл тебя братом, а ты младше меня на год! Нет уж, теперь ты будешь звать меня братом! Давай, скажи разок! — Сунь Ли улыбался с торжествующим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даже не взглянул на него, бросив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рта Сунь Ли дёрнулся, но он не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буду звать тебя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Жань не возражает, Сунь Ли продолжил читать. Цинь Цяньцзе слушал вполуха, он не умел делать два дела сразу. Юнь Цинъи велел ему сосредоточиться на тренировке, пообещав, что сам всё послушает и передаст ему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читал с упоением, но Юнь Цинъи, слушая, чувствовал, что тут что-то не так. В сценарии не было главной героини, но линия между двумя главными героями-мужчинами выглядела как-то странно… совсем не так, как обычно общаются мужчины… как-то слишком уж липко и двусмысленно? И почему второго героя тоже зовут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прошлым рассказам Сунь Ли, Юнь Цинъи почти убедился, что основой для сценария Бедствия ветра и облаков послужили легенды о Цинь Цяньцзе, которые Сунь Ли где-то вычитал.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эпоху Юнхун единственным человеком с фамилией Юнь, современником Цинь Цяньцзе, был он сам. В династии Далуань фамилия Юнь была очень редкой. На самом деле Юнь Цинъи не был Юнем — это имя ему дал учитель. В детстве он стал учеником, а позже вся его семья была вырезана врагами. Учитель Мо Бужан ценой своей жизни спас его и, чтобы скрыть от преследователей, дал ему редкую фамилию, всем рассказывая, что нашёл ученика в дальних краях. Так что прообразом Юнь Бучу определённо был он. К счастью, Цинь Цяньцзе не потребовал сменить имя Юнь Бучу на своё — если бы он услышал, как развивается сюжет, ему бы точно стало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разгадать мысли Цинь Цяньцзе. Если Цинь Цяньцзе знал, что Цинь Лун списан с него, неужели он не понимал, что прообраз Юнь Бучу — Юнь Цинъи? Но в сценарии было сказано, что мастер Цинь — первый в мире боевых искусств, и его мастерство выше, чем у Юнь Бучу. Хотя Цинь Цяньцзе и хотел бы, чтобы это было правдой, факты говорили об обратном: он не мог победить Юнь Цинъи, даже если бы попробовал десять раз. Ему нужно было уважать историю, поэтому Юнь Бучу стал полувымышленным персонажем — так он и Юнь Цинъи не обижал, и тешил своё самолюбие как величайшего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радоваться, что Юнь Цинъи не знал его истинных мыслей, иначе тот точно захотел бы сменить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сидел перед Цинь Цяньцзе и воодушевлённо читал сценарий, то и дело требуя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как думаешь, такая задумка пойдёт? Гениально ведь? — его глаза светились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 широкой майке и шортах стоял прямо, ритмично сводя руки с металлическими рукоятками перед грудью. Руки блестели от пота, волосы намокли и прилипли ко лбу, капли стекали по шее под воротник. Он сохранял ровное дыхание и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толкнув дверь, увидел именно эту картину. Если бы не этот раздражающий тип, всё было бы идеально. Сунь Ли, услышав звук открывающейся двери, обернулся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Су,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опешил, выудил из кармана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 Лу Жаня готов, принёс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был слишком увлечён тренировкой и не собирался останавливаться. Сунь Ли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 я передам Сяо Жаню, он не может прерваться. Иди, у тебя ведь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 неохотой отдал пропуск Сунь Ли. Видя, что Цинь Цяньцзе даже не взглянул на него, он почувствовал себя ужасно разочарованным. Он бросил дела, приехал сюда специально ради пропуска, только чтобы перекинуться парой слов, а в итоге Лу Жань не сказал ему ни единого слова, зато Сунь Ли вёл себя так, будто он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лицом он вернулся в кабинет. Секретарь у входа почувствовал, как давление в помещении упало на три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серию упражнений, Цинь Цяньцзе слез с тренажёра, подошёл к холодильнику, увидел, что он забит спортивными напитками, помедлил, закрыл дверцу и налил себе стакан холодной воды. Не успел он перевести дух, как Юнь Цинъи начал давать указания: спроси Сунь Ли, нет ли в сценарии главной героини и любовной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продумал личную жизнь мастера Цинь? Я пока не слышал о главной героине? — спросил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истории главное — долг и справедливость, а не любовные страдания, поэтому главных женских ролей нет. Позже мастер Цинь встречает мастера Юня, они проникаются симпатией друг к другу. Если и есть любовная линия, то только между ними. — Сунь Ли намеренно замедлил темп, осторожно наблюдая за реакцией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линия с Юнь Бучу, значит? Хорошо, чистота — это важно… — Цинь Цяньцзе осушил стакан. Результат его устроил. Он никогда не ухаживал за девушками, и если бы в сценарии были обязательные романтические взаимодействия, это помешало бы ему сосредоточиться на «великом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увидев реакцию Лу Жаня, облегчённо выдохнул. Он даже задумался, не сделать ли некоторые сцены ещё более двусмысленными? Если Лу Жань не только не возражает, но и одобряет, значит ли это, что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же полагал, что Юнь Цинъи просто беспокоится, хватит ли у него актёрского мастерства для романтики, поэтому и велел спросить. Если бы Сунь Ли задумал что-то этакое, Юнь Цинъи точно предложил бы изменить сценарий. Юнь Цинъи был очень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смотрел на сияющее лицо Сунь Ли и спокойное лицо Цинь Цяньцзе, мысленно соболезнуя оригиналу: что же будет дальше? В оригинале ориентация даже не была определена, а тут уже столько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пролистал сюжет предыдущей жизни. В прошлой версии Бедствия ветра и облаков главным героем был Цинь Лун, вторым — Юнь Бучу, а Развлечения Красный клён продвигали другого актёра на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малобюджетный проект, где деньги потратили с умом. Результат получился неплохим, отзывы были хорошими, и хотя огромной прибыли не принесли, актёры получили и славу, и деньги. Юнь Цинъи проследил за судьбой главных героев: просто блеск. Сунь Ли сошёлся с главным героем, второй и третий актёры тоже нашли пару, и после съёмок долгое время царили запутанные любовные треугольники…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Юнь Цинъи запаниковал. Как артист Развлечений Красный клён, играющий главную роль, он словно собрал в себе все элементы прошлой жизни. Какое ещё Бедствие ветра и облаков? Назвать это «Полем битвы» было бы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мире так много любителей мужчин? Он понял, что, возможно, упустил ключевой момент или неправильно понял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что вообще такое Система спасения главного атакующего? Я имею в виду, что значит «главный атакующий»? Критерии отбора я знаю, но что это означает? — Юнь Цинъи понимал это как «общая стратегия», тактика, но теперь явно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001 не прозвучал, вместо него раздался холодный механический голос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Атакующий — это обозначение статусной роли в однополых отношениях в цивилизованном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Система спасения главного атакующего означает, что все объекты заданий в этом мире — мужчины, предпочитающие однополые отношения, и их роль — атакующий? — Юнь Цинъи казалось, что он всё понял, 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определяются роли? Они фиксированные или меняются случайно? — Юнь Цинъи чувствовал, что проблема, скорее всего,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данных, возможно, никогда не сталкивалась с такими сложными вопросами и молчала, пока наконец не подал голос 001 с ноткой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древние, не разбираетесь в таких вещах?? Ты столько мест повидал, столько всего видел, ты правда не знаешь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связывался с мужчинами… откуда мне знать? Древние люди очень сдержанны в таких вопросах, я не ходил по борделям, откуда мне знать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учитель? Ты же знаешь про бордели, неужели не знаешь, зачем туда ходят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меня этому не учил, зачем деньги тратить? — Юнь Цинъи почувствовал, что задал какой-то неприличный вопрос. 001 впервые так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Атакующий — это тот, кто сверху, активная сторона, тот, кто проникает! — выпалил 001 и тут же разорвал связь, словно говоря: «Если не понял, это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немного подумал, и лицо его залилось краской… Так вот оно что, теперь всё встало на свои места. Он взглянул на Цинь Цяньцзе и тихо спросил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называют того, кто соответствует атакующему?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Пассивный! — незамедлительно ответила база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снова посмотрел на Цинь Цяньцзе: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почти весь день провёл на тренажёре. Сунь Ли, насмотревшись, захотел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мастерски владею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Тогда ты бери саблю, а Юнь Бучу пусть будет с мечом — поменяетесь. Хорошо? — Сунь Ли снова схватился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нужно тренировать силу и координацию, тогда движения будут плавнее. Боевые искусства кажутся набором приёмов, но на самом деле каждое движение требует работы всего тела. Приёмы может выучить каждый, сложность в применении силы. Сейчас не древние времена, к мастерам другие требования. Чтобы фильм получился красивым, достаточно отточить движения и показать силу. Поэтому мои тренировки направлены на это. — Цинь Цяньцзе в тот день много критиковал фильмы о боевых искусствах, но чётко понял современные нужды. Больше нет разделения на тех, кто понимает суть, и тех, кто смотрит на зрелище. Технологически развитой стране не нужно полагаться на кулаки, чтобы завоевать мир. Боевые искусства стали видом зрелищного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меня научить? — Сунь Ли сидел на полу полдня, но даже не почувствовал, что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впервые окинул его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мастер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только успел выдохнуть, как дверь снова открылась. Вошли Су Чэнь и Чжао Цянь, приглашая всех на ужин. Цинь Цяньцзе посмотрел на свою пропитанную потом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потренируюсь ещё немного и поеду домой. Нужно скорее подтянуть физическую форму, чтобы не пострадал результат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тоже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Сяо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тоже хотел остаться… но он так сильно прижал Чжао Цяня, что, если не накормит его как следует, тот может разорвать контракт… Откуда ему было знать, что Чжао Цянь уже сам хочет сбежать? Глядя на поведение Сунь Ли и Су Чэня, он всё понял: «Мужская красота сбивает с толку! Этот Лу Жань —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и Чжао Цянь договорились об инвестициях, долях и зонах ответственности. На следующий день Су Чэнь запустил рекламную кампанию, добавив туда «письма любви», которые ему подсказал Юнь Цинъи — получилось весьма в духе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письма шли долго, лошади были далеко, всю жизнь любили лишь одного… Напишите от руки те маленькие истории о том, как вы его любите @ЛуЖань».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объявил дату начала съёмок Бедствия ветра и облаков, представил Лу Жаня как исполнителя главной роли, а также показал эскизы декораций и костюмов. Стиль, отличный от привычных исторических драм, тут же привлёк внимание публики. В сочетании с маркетингом Су Чэня, Бедствие ветра и облаков быстро взлетело в топ всех социальных сетей. Чжао Цянь, долгие годы сохранявший гордую чистоту, впервые ощутил силу капитала. Он чувствовал, как его идеалы разъедаются деньгами, и одновременно с этим начал ждать от фильма невероятных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