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решила, что для Мань Юэ Си нужно заказать гадание. В конце концов, если в этом мире что-то невозможно решить с помощью науки и логики, всегда можно положиться на метафизику. Нужно было лишь найти надежного мастера. Ведь метафизика — это сложная дисциплина, требующая глубоких познаний в космологии, пространственных измерениях, движении пяти стихий и трансформации потоков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показалось, что идея отличная, и после долгих поисков она связалась с мастером, имевшим хорошую репутацию в этой сфере. Мастер оказался довольно молодым, к тому же лицо его показалось ей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Хан! Не может быть, это ты! После выпускных экзаменов мы даже не знали, в какой университет ты поступил, думали, ты уехал в другой город. Кто бы мог подумать, что ты все еще учишься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покопалась в воспоминаниях Цзин Хана и наконец, спустя несколько десятков лет, нашла там информацию об этом человеке. Ее сосед по комнате в старшей школе, отношения с которым были самыми обычными, но сам он был парнем отзывчивым. И законченным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не мошенник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гадать? — Лян Хань с сомнением посмотрела на него. Как ни крути, а доверия он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уже столько раз подвергали сомнению, что он даже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Ты хочешь погадать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моей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мастер заметил стоявшую рядом с Лян Хань девочку. Она была невероятно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чудесная сестренка! Ты никогда о ней не упоминала. Малышка, как тебя зовут? Скажешь братику? — Мастер присел на корточки, чтобы оказаться на одном уровне с Юэ Си, и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меня зовут Мань Юэ Си, мне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Дядя... Пф. Лян Хань не сдержалась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нужно называть братиком, понимаешь?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посмотрела на Цзин Хана, потом на мастера, но все равно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И мой брат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Лян Хань. Все-таки их отношения не были настолько близкими, чтобы позволять себе подобные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Си, нужно называть братиком, и нельзя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мастер внимательно осмотрел Юэ Си, выражение его лица стало мрачным. Похоже, он что-то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нее... в судьбе есть зловещая метка. В этой жизни ее ждут три бедствия. Каждое из них может стоить ей жизни, но при этом ее ждет и бесконечное благословение. Если она переживет эти три испытания, остаток жизни пройдет в достатке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почувствовала, что он что-то недоговаривает. Поскольку это касалось ее задачи, она спросила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 непроницаемым видом посмотрел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судьба отмечена злом, возможно... это связано с грехами родителей или братьев, ведь сама по себе ее Судьба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обычно говорят те, кто не боится получить по лицу. Лян Хань была уверена, что Цзин Хан в этой жизни никаких грехов не совершал — ни сейчас, ни в будущем. Значит, проблема в отце Цзин или матери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родителях или братьях? А как же дальние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грехи родителей или братьев могут навлечь на нее такую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больше ничего не спрашивала и кивнула. Видимо, начинать разбираться нужно с семьей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выписала чек, вежливо проводила мастера и посмотрела на Юэ Си. Она подумала, что если у матери Мань завтра будет время, стоит встретиться и поговорить с ней. Оставалось последнее бедствие, но... пусть это будет заданием со звездочкой. В конце концов, эта девчушка слишком сильно ей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Новой няней стала женщина лет сорока. Чтобы избежать повторения истории с Лю Лю, Инхо допросила ее так пристрастно, что, казалось, выведала всю подноготную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http://bllate.org/book/22172/2309802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