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затряслась, деревья в лесу начали крениться, а неподалеку раздались испуганные крики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плотно сжал губы, глубоко вздохнул, и в его прекрасных глазах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бросился в ту сторону, мелькая среди деревьев, словно белая тень. Резкий ветер больно хлестал по лицу и растрепал идеально уложенные волосы, но Ли Циньи, всегда так пекшийся о своем образе, теперь не обращал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такими мелочами куда важнее был главный герой, оказавшийся на пороге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Ли Циньи всегда была исключительной, особенно когда дело касалось миссий, от которых зависела его свобода. Он выкладывался на двести процентов: не просто заучил роман наизусть и составил подробный график событий, но и проанализировал характеры всех персонажей, а в мыслях бесчисленное количество раз проигрывал варианты поведения в различных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этот эпизод был описан скупо — лишь вскользь, когда Ван Цзинь позже рассказывал Ли Чэнъе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сюжет, Ли Циньи с самого начала выстраивал план, как оставить неизгладимый след в сердце Ван Цзиня, и те несколько строк описания изучил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уже произошедшие события, Ли Циньи постепенно восстановил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Цзинь, проигрывая в борьбе за престол, решил отправиться в путешествие, чтобы развеяться, и по дороге встретил Ли Циньи — одинокого юношу, идеально соответствовавшего его эстетическим предпочтениям. Поначалу Ван Цзинь считал Ли Циньи лишь игрушкой, но в процессе настойчивых ухаживаний сам не заметил, как отдал свое тщательно оберегаемое сердце. Это землетрясение стало поворотным моментом: увидев, что Ли Циньи бросился спасать его и упал вместе с ним в разлом, Ван Цзинь внезапно осознал свои истинные чувства и с того дня встал на путь безответной любви, с которого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Циньи мог позволить себе упустить такой решающий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оставался спокойным, его скорость возросла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удача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 ветра Ли Циньи в самый критический момент, когда Ван Цзинь уже срывался в бездну, схватил его, и по инерции они вместе полетели в глубокий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воды, скатывающиеся по щеке, привели Ли Циньи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После короткого ослепления он привык к полумраку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пещера обладала своеобразной красотой, особенно когда свет проникал снаружи и рассеивался сквозь причудливые сталагмиты, превращая пространство в волшебное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Циньи было не до любования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прислонился к ближайшему сталагмиту и принялся искать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он успел поймать его и в воздухе развернуться так, чтобы стать живым щитом и смягчить удар для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не был безрассуден: он тщательно проанализировал этот фрагмент сюжета и был более чем уверен, что прямо под ними находится подземное озеро. Только так книжный Ван Цзинь, будучи полуживым, мог дождаться, пока Ли Циньи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пятьдесят процентов шансов на успех, Ли Циньи был готов рискнуть жизнью. Проиграет — миссия провалена, и он навеки останется привязан к Управлению по перемещениям. Выиграет — запечатлеет себя в сердце Ван Цзиня, и прогресс миссии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долгого падения Ли Циньи с горькой усмешкой подумал, что он все-таки сын того человека — в крови у него было это безумие, способное поставить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всегда была на его стороне, и, погрузившись в ледяную воду, он удовлетворенно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закончились. Ли Циньи обнаружил неподалеку всё еще бесчувственного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зачем прыгнул следом: от простого преследования до спасения ценой собственной жизни — Ли Циньи был уверен, что теперь занимает не последнее место в сердце Ван Цзиня. Оставалось лишь окружить главного героя заботой и стать для него той самой недосягаемой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мертвенно-бледную щеку Ван Цзиня, Ли Циньи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каков текущий прогресс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успешно оставил неизгладимое впечатление в сердце главного героя. Текущий прогресс — 23 процента.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жалкие двадцать три процента, Ли Циньи досадливо скривился. Главный герой действительно оказался негодяем: даже его любовь и спасение ценой собственной жизни не заставили его сдаться. Похоже, придется и дальше повышать уровень симпатии во время ухода, а заодно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не спешил лечить раны Ван Цзиня, вместо этого он окинул взглядом его худощавое тело и в конце концов задержал взгляд на его заднем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принудительно завербовали в Управление, Ли Циньи был известным в академии нежным красавцем, ко всем относившимся с предельной чуткостью. Но после того как ему пришлось продаться, чтобы отдать долги, заслонка в его душе рухнула, и зверь, дремавший глубоко внутри,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Циньи, возможно, еще сдерживали моральные принципы,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взглянуть на то, как он оценивающе разглядывал Ван Цзиня, всё становилось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воспитание первых двадцати лет жизни все еще удерживало его от поспешных действий, и он решил пока отложить свои планы, терпеливо занявшись обработкой ран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падении Ли Циньи принял удар на себя, способности к регенерации у людей, владеющих боевыми искусствами, были намного выше обычных. В отличие от Ли Циньи, который мог исцелиться, просто прогнав по телу внутреннюю силу, раны Ван Цзиня требовали куда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проявил поразительное терпение: ухаживая за спящим Ван Цзинем, он находил время искать съедобные коренья 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роль системы была неоценима.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системы не было разума и полномочия были ограничены, простейшее сканирование она выполнять могла. Стоило просканировать найденное, как Ли Циньи тут же узнавал свойства предмета: что ядовито, что нет, что для наружного применения, а что для внутреннего.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системы жизнь в пещере не была такой уж тяжелой, и даже Ван Цзинь под его опекой начал понемногу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напоить Ван Цзиня, Ли Циньи сделал простую трубочку из тростника и по капле вливал жидкую пищу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хлопотным, но Ли Циньи, страдавший серьезной брезгливостью,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очередное кормление, он остался сидеть рядом с Ван Цзинем, время от времени ощупывая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совершенно дряблым, без единого следа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с досадой потер переносицу. Неужели он действительно сможет прикоснуться к такому отталкивающему телу? Поступаться своими принципами ради удобства — это было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сам того не зная, Ван Цзинь избежал угрозы своей девственности. И кто знает, если бы он позже узнал об этом, обрадовался бы он или пожалел, что не занимался спортом и упустил шанс на близость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Ван Цзинь пока не подозревал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нескрываемо брезгливым взглядом Ли Циньи он медленно открыл глаза, окинул окрестности туманным взором и произнес свои первые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