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Ся Си, отнюдь не были неискушенными юнцами. Многие из них уже пресытились женским вниманием, и хотя они прекрасно понимали, что движения юноши были совершенно невинными, в крови у них невольно закипал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грубо схватить его, запереть в своих объятиях, но в то же время хотелось с терпением, достойным того, чтобы дождаться расцвета цветка, тихо наблюдать за тем, как он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Ляня, прикованный к Ся Си, горел жадным огнем. Он про себя подумал, что у Гун Инаня, который всегда держал людей на расстоянии, оказался превосходный вкус. Юноша был не просто красив — в тот момент, когда он, подобно маленькому котенку, высунул язык, чтобы слизать сок с полупрозрачного плода, Гун Лянь мгновенно почувствовал, как в нем разгорается пламя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 том маленьком ротике был не личи, а та самая вещь, что уже начала подавать признаки жизни под его одеждой…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— Ся Си почувствовал внезапную тревогу, заметив, что Гун Инань тоже застыл. Лишь после того, как Ся Си окликнул его дважды,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центре зала вовсю гремели песни и пляски, а в освещении вокруг мест для гостей царил полумрак, так что взгляды большинства были прикованы к представлению. Первая часть программы наконец завершилась, и пришло время подношения даров от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Цзин издавна существовала традиция: в канун Нового года младшие преподносили подарки старшим, а те в ответ одаривали их новогодними подношениями. По старшинству первым шел наследный принц Гун Лянь. Он без лишних слов преподнес свой дар и произнес множество благопожеланий о долголетии и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Дэмин уже был в преклонных годах, и чем старше он становился, тем сильнее жаждал бессмертия. Здоровье его с каждым годом ухудшалось, и он, одержимый страхом смерти, тратил все людские и материальные ресурсы в тщетной попытке обрести вечную жизнь. Сыновья, конечно, потакали его прихотям: Гун Лянь собственноручно переписал всю Сутру долголетия, Гун Чэнь старательно вывел на холсте Картину десяти тысяч лет жизни, а Гун Инань принес сосуд с Золотой жидкостью девяти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подарка пришлись Гун Дэмину по душе, но, увидев Золотую жидкость девяти эликсиров, он заметно оживился. Всем было известно, что это вино было собственноручно приготовлено покойным бессмертным лекарем и обладало чудесным свойством продлевать жизнь. Увы, запасы его были крайне скудны, и найти его считалось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сосуд, как по залу разлился пьянящий аромат. Гун Дэмин тут же приказал главному евнуху наполнить чашу, отпил глоток и остался в полном восторге, осыпав принцев похвалами, а министры тут же пали ниц, славя долголетие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катастрофа грянула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брызнула из уст еще улыбавшегося Гун Дэмина. Главный евнух первым пришел в себя, подхватил правителя и пронзительно закричал: — Его Величество отравлен! Скорее зовите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хаос. Стражники бросились в Императорскую лечебницу, а наследный принц Гун Лянь первым перешел в наступление, указав пальцем на Гун Инаня: — Князь Ли, ты поднес отцу отравленную Золотую жидкость девяти эликсиров! Каковы твои истинные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остался невозмутим: — Я не травил Его Величество, и у меня нет причин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понимали, что отравителем не обязательно был Князь Ли. Во-первых, он был прославленным полководцем, любимцем государя, и если бы трон не наследовал старший, место наследника давно могло бы принадлежать ему. Во-вторых, даже если бы Гун Инань задумал убить императора, он не стал бы настолько глупо подставляться под подозрение на глазах у всех. Но раз Гун Дэмин был отравлен именно после употребления Золотой жидкости, Гун Лянь, пользуясь властью наследника, отдал приказ: — Стража! Заточить Князя Ли в Небесную темницу до тех пор, пока отец не придет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двинулись к Гун Инаню. Сам он не шевелился, но последовавшие за ним гражданские и военные чиновники не могли оставаться в стороне. Происходящее было слишком внезапным и подозрительным. Небесная темница была местом, откуда не возвращаются. Если император очнется, еще можно будет докопаться до истины, но если нет — правда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Лю Цинъянь первым не выдержал и, сделав широкий шаг, преградил путь страже: — Я верю, что Князь Ли не причастен к этому! Прошу наследного принца сначала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проявляешь дерзость, — Гун Лянь опасно прищурился. — Ты смеешь сомневаться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 Чтобы разрядить обстановку, Сыту Дэ почтительно опустился на колени: — Ваше Высочество, прошу, умерьте гнев. Сейчас самое главное — безопасность Его Величества,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лекарь дрожащим голосом произнес: — Этот… этот яд крайне необычен, я никогда не видел подобного… — Лица лекарей после осмотра были бледнее полотна. — Боюсь, я… я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присутствующих были натянуты до предела. Ся Си нахмурился. Один из них был его целью для завоевания, другой — объектом для спасения по побочному заданию. Он не мог остаться в стороне. Вспомнив, что в его стартовом наборе остались Таблетка от яда и Пилюля воскрешения, он воспользовался моментом: — Возможно, я смогу помочь.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Гун Инань перехватил его запястье. Мужчина пресек попытку Ся Си вмешаться, потянув его за спину. В его движениях сквозило напряжение. Высокая фигура князя полностью закрыла Ся Си, после чего он холодно бросил стражникам: — Я знаю дорогу в Небесную темницу,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благосклонности увеличились на 5, текущее значение — 90. Прогресс выполнения основного задания №2 — 90 процентов, — прозвучал голос 027, примостившегося на плече Ся Си. — Он предпочел отправиться в темницу, лишь бы не подвергать вас опасности, Хозяин! Поздравляю, вы почти завершили основное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однако, заволновался: — Постой! Я правда могу исцелить Его Величество, дай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Цинъянь, стоявший рядом, в отчаянии выпалил: — Верно! Господин Ся — из Скрытых Врат, он точно сможет снять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уставились на Ся Си. Чудеса, которые когда-то творили Скрытые Врата, со временем стали легендой, и правители разных стран не раз пытались привлечь их на свою сторону, обещая высокие чины, но до сих пор никто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этого названия была слишком велика. Неважно, правда это или ложь, но даже нейтральные чиновники, не участвовавшие в борьбе за трон, потребовали дать Ся Си шанс. Гун Инань или Гун Лянь уже не могли этому помешать. Ся Си подошел к Гун Дэмину, убедился, что тот отравлен, и скормил ему Таблетку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Дэмин исторг еще порцию темно-красной крови, после чего едва заметно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Побочное задание «Спасение ценой жизни» выполнено. Вы получили 300 очков и Пилюлю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Нового года закончилось бесславно. Хотя яд был нейтрализован, старый организм Гун Дэмина сильно пострадал и требовал долгого восстановления. Разгневанный император приказал провести тщательное расследование, пострадало множество слуг, но, к счастью, Гун Инаня не стали бросать в Небесную темницу — его лишь лишили полномочий и временно отправили под домашний арест в Управление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Гун Дэмина Ся Си отправился в его покои. Император отослал всех слуг, долго смотрел на юношу и наконец дрожащим голосом произнес: — Как похож… так похож на А-Мань…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Дэмин продолжил: — Твоя мать…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совершенно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не знал, что она дочь главы Скрытых Врат, и никогда не пытался использовать ее… — Гун Дэмин, казалось, погрузился в воспоминания. — Она все еще ненавидит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нахмурился. Внезапно он вспомнил о Золотом пальце, который, согласно настройкам, прилагался к его личности в первом мире. Неужели он — внук главы Скрытых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Случайное задание «Тайна происхождения» — прогресс исследования вашего происхождения достиг 50 процентов. Хозяин,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Ся Си понял, что угадал. Если поиск матери дал половину прогресса, значит ли это, что теперь нужно найти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Ся Си невольно посмотрел на Гун Дэмина и, проявив невероятную фантазию, продолжил строить догадки: может, это он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Случайное задание «Тайна происхождения» выполнено. Награда: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 потрясен. Он молчал, но Гун Дэмин не стал его винить, лишь с грустью произнес: — Ты устал за этот день? Я тоже утомлен.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Си остался во дворце. Гун Дэмин не приказывал ему уходить, но и не давал никаких поручений. О матери он спрашивал лишь в тот вечер, и, видя, что Ся Си не хочет отвечать, больше не поднимал эту тему. Он лишь время от времени звал его полюбоваться цветами или выпить чаю, постоянно осыпая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вызвало пересудов: в конце концов, встретить кого-то из Скрытых Врат — большая редкость, и желание правителя наладить отношения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