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Хэ помогал Матушке Сюй собирать овощи во дворе. Сегодня молодой хозяин вернулся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он видел, как проезжала мимо машина с госпожой Чэнь, но даже не вышел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считал, что Чэнь Ихуань порой слишком глубоко прячет свои мысли. Если бы он сам позвал её, пришлось бы выдумывать тысячу предлогов, а вот Лю Цишаню она бы не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говорила, что Чэнь Ихуань — чудесная, живая девочка, вежливая и послушная, а когда ест пирожные, становится похожа на маленького прожорливого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Хэ улыбнулся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 Цишань некоторое время ждал во дворе дома Хуанов. Чэнь Ихуань открыла окно. Сонные, тёмные волосы разметались по плечам, обрамляя бледное,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тонкой тканью пижамы угадывались очертания её девичьей фигуры, а с плеча соскользнула бретелька, обнажая кожу, белую,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затуманенный взгляд на мгновение сфокусировался, она замерла на несколько секунд, а затем резко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Цишань лишь мельком взглянул и тут же вежливо отвернулся, почувствовав, как к лицу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запершило, он тихо кашлянул. Чэнь Ихуань сегодня проспала, время встречи вышло. Хуан Ваньтин, полусонная, приоткрыла глаза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встретиться с Лю Цишанем, мы опаздываем, — Чэнь Ихуань начала лихорадочно искать одежду, взглянув на часы, она поняла, что проспала уже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Дядюшка Хуан принёс курицу, запечённую в глине. Они наелись досыта, и их сморило. Переодевшись, они легли вздремнуть. Хуан Ваньтин, устав читать роман, тоже прилегла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второпях натянула одежду — она ведь ещё ничего не подготовила. Хуан Ваньтин, потерявшая интерес к Лю Цишаню, снова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густые чёрные волосы, Чэнь Ихуань вышла за дверь. Лю Цишань ждал её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домом, стройный и прохладный, словно фарфоровая ваза. Его воротник был застёгнут на все пуговицы. Он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особняка было всего пять минут ходьбы. Матушка Сюй, услышав от молодого хозяина, что сегодня придут сын старосты и Чэнь Ихуань,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она готовила закуски. Чай, который пил молодой хозяин, был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сделала маленький глоток и нахмурилась. Матушка Сюй поспешно добавила ей кусочек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запомнила: Чэнь Ихуань не любит терпкий, горький чай. Настоящая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издалека смотрела на старый особняк. Прошла всего неделя, но из-за того, что здесь появились следы ещё троих человек, дом стал казаться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радушно пригласила их войти. О Чэнь Ихуань и говорить нечего — в последние дни она только о ней и 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Цишань выглядел надёжным и рассудительным парнем, умеющим держать себя в руках. Его лицо с чётко очерченными скулами и глубоким взглядом было очень приятным. Настоящий учитель из эпохи Китайской Республики, он ничем не уступал молодому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Пхеньян оказался не таким ужасным, как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молодой хозяин осматривал бронзовый треножник. Все работы здесь были почти завершены, послезавтра его должны отправить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порывался купить его, но понимал: если каждый день видеть его в своём кабинете с расписными балками и черепичной крышей в Цзинду, вся радость от обладания быстро улетучится.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лето, утреннее солнце палило нещадно. Управляющий, изнемогая от жары, вернулся домой, но аппетита не было, съел лишь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хозяин, должно быть, только проснулся. Матушка Сюй вынесла большую коробку с западными сладостями, и глаза Чэнь Ихуань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подала изысканные чайные чашки с позолотой в английском стиле. У Чэнь Ихуань чашка была красивого оранжевого цвета, у Лю Цишаня — мятно-зелёная, веющая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фруктовик прислал ящик апельсинов, и Матушка Сюй приготовила апельсиновый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нежных белых сливках красовалась долька апельсина, присыпанная сахарной пудрой. Она разрезала его, обнажив внутри мягкий бисквит и прозрачный фруктовый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торт поставили перед Чэнь Ихуань, она, словно под гипнозом,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добавила в её чай молоко и джем: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Англии пьют именно так. Это и есть настоящий чай с молоком. Барышни из Цзинду всегда просят такой, когда приходят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Цишань, будучи более сдержанным, дождался, пока она сядет, и только тогда занял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проснулся. Управляющий доложил, что Лю Цишань и Чэнь Ихуань уже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со своей рубашки запонки из нефрита — очень дорогие, — и передал управляющему, чтобы тот убрал их в шкатулку. В таком виде Цзинь Няньчжэнь выглядел очень утончённо.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 её со спины. Чэнь Ихуань, изящная и хрупкая, с густыми переплетёнными волосами, напоминала девушку с картины, написанной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дева, достойная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ухоженные пальцы Цзинь Няньчжэня медленно скользнули по деревянным перилам лестницы. Грубая поверхность отозвалась теплом в ладони, вызвав лёгкую рябь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ею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обернулась, явив миру лицо, чистое и прекрасное, в котором сквозило некое холодное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сел рядом с Чэнь Ихуань. Матушка Сюй оставила чай с тортом и ушла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фраз о дополнительных занятиях. Как и предполагала Тетушка Сунь, Цзинь Няньчжэнь прямо заявил, что не возьмёт оплаты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Цишань, вспомнив, что сотни тысяч на нужды деревни были пожертвованы именно его семьёй, проглотил слова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молча ела торт, стараясь держать левую руку подальше от него. Казалось, от неё здесь мало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было сказано без неё, она пришла сюда просто поесть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рассматривал её. Без грамма косметики, с кожей настолько белой и прозрачной, что пушок на ней под лучами солнца казался золотистым, она выглядела чистой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волосы, тёмные, как густая тушь, лежали на маленьких плечах, словно у принцессы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торт и пила чай с молоком, такая послушная и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смотрел на неё, Лю Цишань тоже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уходить, Матушка Сюй упаковала остатки торта: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угостишь кого-нибудь. Молодой хозяин не ест одни и те же сладости неделю, а мы с управляющим к таким заморским штучкам не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Апельсины сверху свежие, если оставлю себе — только переведу продукт. Если не доедите, просто выбросьте.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не смогла отказаться. Взяв коробку, она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 Сюй. Если я чем-то могу вам помочь, обязательно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Матушка Сюй попрощалась и с Лю Цишанем: — До свидания, молодой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обычными деревенскими ребятами, но Матушка Сюй относилась к ним с таким уважением, что Лю Цишань тоже проникся к 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Чэнь Ихуань предложила ему взять пару кусочков. Из восьми кусков они съели три, осталось пять — им с Ваньтин как раз по два, и один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сладкое и после обеда почти не притронулся к десерту, но, взглянув в её мягкие, покорные глаза,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Хуан Ваньтин уже крутилась на кухне. Дядюшка Хуан ещё не вернулся — сегодня он обедал в деревне. Она собиралась что-то приготовить, как вдруг увидела Чэнь Ихуань с коробкой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Цишань угостил тебя тортом?!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смешались тысячи мыслей. Неужели они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Поздравления застряли у Хуан Ваньтин в горле. Человек, который ей когда-то нравился, теперь с Чэнь Ихуань — это было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отразилась целая гамма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http://bllate.org/book/22133/2306019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