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посмотрел на юношу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определенный боевой опыт, а технику боя можно постепенно отточить. Но знаешь ли ты, в чем сейчас заключается твоя главная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в которой он вырос, была слишком спокойной — он был словно цветок в теплице. А Лу Цзиньжань, человек, привыкший к жизни в постоянных схватках, с самого детства был вынужден бороться за выживание. Каждый день он проходил через испытания жизнью и смертью, поэтому был невероятно суров и к себе, и к другим. Только будучи беспощаднее остальных, можно было выжить; в противном случае смерть ждала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что ты это понимаешь. Но сейчас с этим ничего не поделать. Только оказавшись в условиях, где стоит вопрос жизни и смерти, ты будешь вынужден повзрослеть. Впрочем, я вижу, что ты не совсем лишен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был прав: Мэн Тинлань действительно пока не мог заставить себя убивать. Это умение приходило лишь тогда, когда человек оказывался в соответствующей ситуации. Технику боя можно было изучить, но вот эту внутреннюю готовность он пока перенять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прорвусь на Среднюю ступень Царства Конденсации Истины, я отправлюсь в море, чтобы сражаться с демоническими зверями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кивнул. Так было гораздо проще — по крайней мере, ему не придется учить его всему с нуля. Но в нынешних условиях он мог лишь немного поднатаскать юношу в технике, чтобы в будущем тот сумел дать отпор в случае опасности. На следующий день Лу Цзиньжань повел Мэн Тинланя к морю на поиски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глубоководной зоне они нашли угря, достигшего поздней ступени Сферы Духовной Души. Однако в морской стихии у морских демонов всегда было врожденное преимущество, да и сама вода ослабляла атаки противника. С его уровнем развития — стадией великого завершения Сферы Духовной Души — Лу Цзиньжаню было довольно невыгодно сражаться с угрем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наблюдал издалека. Мужчина и угорь сошлись в схватке, и юноша впервые воочию увидел истинную мощь Лу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меча превратились в целое войско, обрушивая гром и молнии на демонического зверя. Угорь в ответ изверг из пасти огромный сгусток электричества. Столкновение двух атак сотрясло морское дно, превратив все вокруг в ровное место. Рыбы, оказавшиеся поблизости, всплыли кверху брюхом, пораженные током. Ударная мощь была ошеломляющей — оба противника использовали силу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отступил еще дальше. За один вдох они успели обменяться сотней ударов — настолько быстро, что юноша едва улавливал траектории их атак. Тело демонического зверя было невероятно крепким, к тому же в воде угорь мог призывать морские течения для усиления атак, но Лу Цзиньжань ничуть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сосредоточил всю мощь молний на самом кончике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Угорь рухнул, сраженный наповал. Мэн Тинлань даже не успел заметить, как именно Лу Цзиньжань нанес решающий удар — скорость была за гранью восприятия, лишь на лбу зверя алела крошечная точка. Неужели это и есть истинные методы Лу Цзиньжаня? И ведь, кажется, он даже не выложился в полную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действовал непринужденно, не спеша, будто всё шло строго по его плану. Этот человек пугал! Будь то боевые навыки или эта чудовищная сила грома... Кто он в конце концов — мастер элементов или мастер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подплыл к юноше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одновременно кивнул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назывался этот последний прием? Он такой мощный, я даже не успел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Светлячок. Что еще ты заметил? — продолжал спрашивать Лу Цзиньжань.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задаешь ритм, атаки быстрые, точные и безжалостные.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атаке действительно важны скорость и позиция. Особенно позиция — нужно в ходе схватки найти слабое место противника и нанести смертельный удар. На самом деле демонические звери ничем не отличаются от людей, но люди хитрее, поэтому их слабые места зачастую легче вычислить. Продолжай сражаться со зверями и учись искать их уязвимости, а я буду рядом и подскажу нужные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с радостью согласился. Раньше он постигал всё сам, а теперь, под руководством такого опытного бойца, как Лу Цзиньжань, рост мастерства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начинал отдыхать, Лу Цзиньжань принимался просвещать его в делах человеческого мира, стремясь в кратчайшие сроки передать как можно больше информации. Поэтому все последующее время Мэн Тинлань провел в бесконечных битвах со зверями и под бесконечный поток знаний от Лу Цзиньжаня, от чего чувствовал себя совершенно измотанным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юноша сражался с императорским крабом на стадии великого завершения поздней ступени Конденсации Истины. Огромное тело краба высотой в десятки метров, размахивающее двумя клешнями, бросилось на юношу. Тот ловко увернулся, используя энергию воды и донный ил для атаки, и, воспользовавшись моментом, превратил воду в меч, нацелившись в брюхо краба. Одновременно он нанес удар по душе зверя. Краб тут же взмахнул клешней, пытаясь разрубить юношу пополам. Мэн Тинлань оттолкнулся мечом от дна и отпрыгнул, но вторая клешня краба с силой отшвырнула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отлетел на десятки метров и сплюнул кровь. Краб, развивая успех, обрушил на него обе клешни. Лу Цзиньжань, стоявший неподалеку, уже поднял руку, готовый в любой момент вмешаться, но не успел он двинуться, как отступающий юноша внезапно сам рванулся вперед. Наклонившись назад, он заскользил по морскому дну прямо к крабу. Тот, заметив замысел, попытался приподняться, чтобы избежать удара в брюхо, но атака юноши внезапно сменила траекторию и устремилась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опрокинулся на спину. Юноша одним прыжком взмыл над ним и, собрав всю свою силу, нанес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кита!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Гу-у-у! Лу Цзиньжаню почудился предсмертный стон кита, а в следующее мгновение он увидел, что в брюхе краба зияет огромная дыра. Юноша, вложивший в этот удар всю свою энергию, обессиленно осел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подошел к нему и протянул руку. Мэн Тинлань поднял голову — над ними переливалась бликами морская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помог юноше подняться, вырезал ядро краба, и они поплыли обратно. Такой шум мог привлечь более грозных зверей, поэтому после каждой схватки они первым делом меняли местоположение. Мэн Тинлань был настолько истощен, что, когда его силы и энергия души иссякли,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доставил его на остров. Пока он нес юношу на руках, то невольно подумал: тот вроде бы ест за троих, но все равно остается невероятно худым — непонятно, куда уходит вся еда. Каждый раз, глядя, как Мэн Тинлань ест, Лу Цзиньжань чувствовал себя так, словно держит целое стадо свиней, но в руках юноша был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он увидел Мастера Цзинкуна, сидевшего под деревом бегонии. Заметив потерявшего сознание юношу, Мастер вместе с Лу Цзиньжанем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Мэн Тинланя лекарствами для восстановления ран и энергии души, они вышли и сели под бегонией.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быстро прогрессирует. Сегодня даже убил краба на поздней ступени Конденсации Истины. Но, честно говоря, я всегда считал, что с таким характером ему не место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Тинлань — редкий талант, и у него доброе сердце. Я пытался его отговорить, но он сказал, что не хочет всю жизнь просидеть на маленьком острове. Жизнь дается один раз, и нельзя тратить ее впустую — он хочет увидеть мир, чтобы не прожить жизнь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увидит, насколько уродливы человеческие сердца, он разочаруется. Мир не так прекрасен, как он себе представляет, он полон безобразных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есть добро, там есть и зло. Этот мир существует именно так. Он вызывает и восхищение, и отвращение, но мы не можем отрицать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http://bllate.org/book/22108/2300937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