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Сяонянь в последнее время был донельзя расстроен, и причина тому была лишь одна: к нему привязался Ань Я. Если верить громким заявлениям этого школьного хулигана-альфы, он не отступится до тех пор, пока у Су Нянь не появится другой альфа. Су Нянь это ужасно раздражало: феромоны Ань Я были ему нужны, но сам этот человек ему совершенно не нравился! И хотя он не собирался сравнивать своего соседа по комнате с Ань Я, но — в конце концов, оба они были альфами — он вдруг понял, что, в отличие от Ань Я, чьи феромоны были до неприличия агрессивными, ему куда больше по душе мягкий и немного застенчивый характер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он начал проявлять к соседу такой нездоровый интерес. Конечно, поначалу всё сводилось к тому, что тот невероятно вкусно готовил, да и жили они в одной комнате, так что виделись постоянно. Но вскоре Су Нянь заметил: хоть его сосед на вид и кажется тихоней с мягким характером, восемь кубиков пресса под одеждой — это не выдумка. А лицо? Чем дольше он на него смотрел, тем красивее оно казалось. Черт возьми, да что с ним такое творится? Су Нянь, погруженный в свои тайные мысли, терзался сразу двумя проблемами: как избавиться от навязчивого Ань Я и как найти нормального альфу, чтобы притащить его домой и отчитаться перед мамой. Так они и подошли к первому в их студенческой жизни школьному фестивалю. Возможно, из-за того, что Су Нянь был весьма популярен, к нему обратились из театрального кружка! Изначально он хотел решительно отказаться, но, узнав, что в этой постановке участвует его сосед-овечка,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Нянь, поломавшись для вида, всё же согласился. Подумаешь, участие в спектакле,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давайте поговорим об этой пьесе. Сценарий написала одна девушка-омега из кружка. Сюжет повествовал о временах, когда мир ещё не наступил, а раса жуков совершила вторжение. История была о храбром принце-альфе, который ради любви к простой омеге отказался от права на престол, вместе со своим возлюбленным вступил в бой с расой жуков, одержал победу и в итоге счастливо женился. Честно говоря, написано было так себе, сюжет можно назвать… весьма банальным. Но в наше время молодежь так легкомысленна, что театральный кружок решил взять этот сценарий и победить на фестивале за счет сногсшибательной внешности актеров! Су Нянь был не в восторге. Погода становилась всё холоднее, занятий становилось всё меньше, соревнований по боевым искусствам в школе не проводилось. Его жизнь превратилась в сплошную череду страданий: либо слушать сплетни Ай Ли, либо бегать от Ань Я по всей школе. Су Нянь был готов расплакаться от жалости к самому себе — никто не понимал,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заботливый сосед, который и в гостиной порядок наведет, и на кухне управится. Каждый раз, возвращаясь в общежитие, Су Нянь чувствовал исходящую от него теплоту, и его сердце постепенно сдавалось. К тому же он снова убедился, что ему очень нравятся феромоны Шао Бовэня. Они были очень слабыми, но при этом свежими и лишенными всякой агрессии, вызывая лишь чувство близости. Стоило Су Няню оказаться рядом, как беспокойство, вызванное приближающимся периодом течки, понемногу утихало. И тогда он начал задумываться: а что, если попробовать предложить соседу стать парой? Су Нянь всегда понимал концепцию поиска партнера довольно просто: найти объект для отношений равносильно поиску альфы, с которым можно пережить период течки.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