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Чжоу Тяньцзуй взглянула в сторону ванной и поднялась, чтобы открыть. Это был курьер. Забрав доставку и закрыв дверь, она увидела, что Ю Жусюй уже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ужинать, — Чжоу Тяньцзуй подошла к обеденному столу и открыла контейнеры с едой. Увидев, что супа нет, она отправилась на кухню и быстро приготовила суп с яйцом и зеленым луком — именно такой, как любила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занятая на кухне, сосредоточенно взбивала яйца и добавляла специи. Со стороны она казалась любящей спутницей, готовящей праздничный ужин для дорогого человека, и в ней невозможно было узнать ту холодную, отстраненную особу, что говорила лишь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вспомнила тот вечер, когда впервые оказалась в этой съемной квартире. Она пришла вслед за Чжоу Тяньцзуй, уцепившись за подол её одежды и сжимая его в ладони. Тогда Чжоу Тяньцзуй спросила её: А-Жань, ты сможешь меня вынести? У меня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 Жусюй видела самых разных людей и встречала немало тех, кто отличался скверным нравом. Тогда она подумала: насколько плохим может быть характер у Чжоу Тяньцзуй? Позже она поняла — никто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Характер у нее действительно был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взгляд. Перед ней стояла чашка с супом, в котором плавали ярко-зеленые колечки лука. Легкий, почти прозрачный яичный суп с капельками жира на поверхности. Белая ложка лежала рядом, и при соприкосновении с краем чашки 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взяла ложку, помешала суп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идешь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вечера, — ответила Чжоу Тяньцзуй. — Не жди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смотрела в тарелку. Зеленый лук плавал в прозрачном бульоне, тонкий слой яичного белка выглядел аппетитно, доносился приятный аромат. На самом деле она не была голодна, ей просто хотелось попробовать этот суп, приготовленный руками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возрасте Чжоу Тяньцзуй давление со стороны семьи было обычным делом. Мать постоянно настаивала на своем, а в прошлый раз они даже поссорились по телефону — мать заявила, что если та не пойдет на свидание, то пусть больше не называет её мамой. Чжоу Тяньцзуй могла быть груба с кем угодно, но мать свою слушалась беспрекословно. И только в этом вопросе она пошла наперекор. Ю Жусюй полагала, что после той ссоры мать на время оставит попытки устроить её личную жизнь. Кто бы мог подумать, что она все же собирается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 Жусюй слышалось изумление и неверие. Она пригласила её пойти с ней? Даже зная о странностях её характера, Ю Жусюй и представить такого не могла.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впилась ногтями в ладони, опустив взгляд, чтобы скрыть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Жусюй всегда был плохой аппетит: порцию жареного риса она могла растянуть на два приема пищи. Она успела сделать лишь несколько глотков супа, и чувство сытости уже наполнило её, но Ю Жусюй еще не закончила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новости обычно выходили в эфир в полдень, и время для включений тоже приходилось на дневные часы. Она редко задерживалась на Телеканале Цзиньду допоздна, а если и появлялась работа, то предпочитала делать её дома, так что обмануть Чжоу Тяньцзуй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невозмутимым видом и прохладным тоном, будто еще секунду назад между ними не было той бурной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пойдет со мной на свидание,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сказала Чжоу Тяньцзуй. —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и хочет, чтобы она пошла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глубоко вздохнула, неудачно вдохнула воздух, и под грудью внезапно кольнуло. Острая боль заставила её прижать руку к груди и почти лечь на стол. Чжоу Тяньцзуй нахмурилась и протянула руку, но Ю Жусюй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постаралась выровнять дыхание, и через пару минут боль отступила. Она смахнула слезинки, выступившие в уголках глаз, сделала глоток теплой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быть на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Для всего мира они всегда оставались подругами. Даже если каждую ночь лежали в одной постели, даже если делали всё, что полагается и не полагается делать любовникам, они были лишь...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стояли слезы — результат резкого приступа боли.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ничего не ответила, лишь продолжила нажимать на точку под грудью. Когда спазм прошел, боль утихла, и её прикосновение приобрело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помедлила, налила стакан воды, поставила перед ней, поднялась и села рядом. Её подушечки пальцев скользнули ниже, нажимая на область под грудью с выверенной силой, помогая окончательно избавиться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находясь вне дома, она особенно сильно скучала по вкусу этого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голову, отодвинула ложкой лук и сделала глоток. Тот самый знакомый вкус. Тепло мгновенно разлилось по телу, согревая рот и пустой желудок, принося долгожданное удовлетворение.Телевизор транслировал вечерние новости. Ю Жусюй подняла взгляд и мельком взглянула на экран: там как раз обсуждали городское происшествие с поддельными брендовыми товарами. Изначально этот репортаж должны были поручить ей, но она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новостей тема взлетела в топ поисковых запросов. Ю Жусюй еще не успела доесть ужин, как увидела сообщение от руководства в общем чате: «Такой отличный материал упустили! Просто таланты, настоящие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Телеканалам жизненно важны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вещательными компаниями, да и внутри самого канала, отделы дневных и вечерних новостей Телеканала Цзиньду постоянно конкурировали за лучшие темы. Самые перспективные проекты всегда в первую очередь доставались вечерней группе, из-за чего руководство дневного отдела было крайне недовольно. Они постоянно находились под давлением, и вот, когда им наконец удалось первыми заполучить такой лакомый кусок, как расследование о подделках, репортер взял и добровольно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было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пролистала ленту сообщений. Ее редактор написала: «Учитель Ю, шеф в страшном гневе. Завтра, когда пойдем, наверняка получим нагоняй».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ответ, редактор невольно представила спокойное выражение лица Ю Жусюй. Даже под градом упреков та оставалась молчаливой и невозмутимой, хотя, по правде говоря, никто из коллег не решался по-настоящему винить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выбор темы был за ней, и все ожидали, что Ю Жусюй возьмется за подделки. Сейчас это было на пике популярности, общественное мнение бурлило — даже простая догадка по этому поводу могла попасть в тренды. Это была идеальная тема для их дневного эфира, гарантирующая охваты и внимание аудитории. Но кто бы мог подумать, что Ю Жусюй предпочтет уехать в глушь для съемки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вечернего выпуска потешались над этим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шеф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Ю Жусюй называли лицемеркой: «Притворяется, что она выше мирской суеты? Считает себя лунным светом, что не питается земной пищей?»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низкой социальной чувствительностью как она вообще стала журналистом?»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направлено лично против Ю Жусюй — дневные и вечерние отделы привыкли подкалывать друг друга. Если бы не она, объектом насмешек стал бы любой другой репортер. Хотя в словах о ее притворстве все же сквозила личная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хотела было написать что-то ободряющее, но, глядя на лаконичное «поняла» от Ю Жусюй, передумала и, стиснув зубы, отправила: «Тогда, Учитель Ю,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ответила: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заметила, что Чжоу Тяньцзуй ушла в ванную. Вскоре оттуда донесся шум льющейся воды. Ю Жусюй отложила палочки. По телевизору продолжались вечерние новости, ведущий уже переключился на другую тему, но мысли Ю Жусюй были далеко, и она то и дело бросала взгляд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провела там около получаса. Когда она вышла, Ю Жусюй уже успела прибраться на кухне. Она занималась вещами в комнате, которую переоборудовали под кабинет. На татами лежала одежда, а рядом — медвежонок: игрушка ростом с половину человека, довольно тонкая, из дешевого материала. Его стирали уже несколько раз, мех выцвел, и сразу было видно, что вещь недорогая. Рядом с остальными вещами Ю Жусюй этот медведь смотрелся чужеродным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она купила его на уличном лотке за сорок юаней, но сторговалась до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покупки она даже не собиралась дарить Ю Жусюй подарок на день рождения. Но тогда она увидела хозяйку лавки, которая стояла с маленькой дочерью. Было холодно, девочка дрожала, ее ручки покраснели, и она смотрела на прохожих с такой тоской. Увидев, что Ю Жусюй остановилась, она тихо спросила: «Сестренка, купишь плюшевого мишку?»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подумав, что в таком возрасте ей уже не к лицу покупать игрушки, девочка закусила губу и испуганно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«Сколько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тут же ответила: «Сорок».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женщины был непреклонен. Она посмотрела на нее — черты лица те же, что и у дочки, но выражение совсем иное. Она сказала: «Тридцать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момент она вовсе не жалела пяти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колебалась, стоит ли вообще делать подарок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протянула ей медведя. Девочка улыбнулась. Она тихо вздохнула, взяла игрушку и ушла, а позже подарила ее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Ю Жусюй оказалась в этой съемной квартире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вытиравшая мокрые волосы, замерла. Она села на татами, опустив взгляд на медведя. Заметив ее пристальное внимание, Ю Жусюй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посмотрела на медведя, произнеся равнодушным тоном: — Какая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о чем она говорит: об игрушке, о Ю Жусюй или 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