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умереть от отчаяния захлестнуло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Син Юэ выходила из себя, они с Бу Яо часто ссорились. И дело было вовсе не в скверном характере Син Юэ, просто были вещи, которые она была не в силах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Бу Яо никогда не плакала. Она лишь прибегала к ещё более яростному тону, заставляя Син Юэ подчиниться. В итоге Син Юэ оказывалась в ситуации, когда вся семья, от мала до велика, принималась её уговаривать — потерпеть, проявить понимание, быть великодушной.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родители из клана Бу. Они сладко вещали: Брак — это когда два человека поддерживают друг друга, а не соревнуются, кто победит, и не выясняют, кто выше. Бу Яо всего восемнадцать, она почти всю жизнь проведёт с тобой, разве стоят чего-то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можно было подумать, что Син Юэ, женившись на восемнадцатилетней юной леди Бу в свои двадцать пять, сорвала огромный куш и получила неслыханную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могла воспользоваться преимуществами брака с госпожой из клана Бу, это было бы полбеды. Но самое обидное, что никаких плюсов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компания проводила мероприятие, и один крупный редактор захотел взять у Син Юэ интервью. Син Юэ всегда принципиально не показывала своего лица, когда дело касалось работы, но агент предупредила, что этот редактор весьма влиятелен, и опасалась, как бы Син Юэ никого не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тогда даже подумала немного похвастаться — ведь она была законной женой госпожи Бу. Но стоило этой мысли промелькнуть, как весть дошла до госпожи Бу. И что же сказала её дражайшая свекровь?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такая страшная, что тебя нельзя показывать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Син Юэ затаила на госпожу Бу обиду как минимум лет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всё ещё погружалась в мучительные воспоминания о прошлом браке, когда легкое тепло, коснувшееся её губ, вернуло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обхватила её за шею, действием давая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застыла на пару секунд, прежде чем оттолкнуть Бу Яо. Она сбросила со своих плеч мягкие руки, ухватила это лицо, которое вызывало у неё такую лютую ненависть, и яростно поцеловала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готова сойти с ума от ярости — ей хотелось просто задушить её и покончить с этим. Она с силой швырнула помаду на стол — удар был настолько резким, что стоящие рядом флаконы и баночки с косметикой подпрыгнули и задрожали.Она сняла увлажняющую маску и принялась наносить солнцезащитный крем и основу под макияж. Возможно, из-за того, что она редко бывала на солнце, её кожа выглядела намного лучше, чем у сверстниц: никаких пятен, морщин или дряблости, хотя было очевидно, что она уже давно не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притворилась, что ничего не замечает, закончила с макияжем и начала надевать серьги, выбрав пару с серебряными кисточками.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был прохладным. Син Юэ достала из шкафа одежду на день, прихватила дополнительно верхнюю одежду, бросила всё на кровать и села перед туалетным столиком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почти закончен, она припудрилась, когда внезапно почувствовала, как что-то коснулось её голени — было немного щекотно. Она опустила взгляд и увидела пару изящных ступней, раскачивающихся у неё перед глазами. Пальчики и пятки, словно натёртые румянами, были нежно-розовыми, даже нежнее цветочных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пара обуви, что стояла перед ней, стоила целое состояние: одна только стоимость работы была непосильна для обычной семьи, а уж цена материалов и вовсе не поддавалась воображению. Каждая пара туфель Бу Яо была изготовлена на заказ за границей, существовала в единственном экземпляре и была выполнена из драгоценных материалов. Син Юэ, едва коснувшись их, сразу почувствовала, что ткань необычайно мягкая — такая не натрёт ногу, каблук был устойчивым, а верх выглядел роскошно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 этой женщины, Бу Яо, кожа оставалась такой упругой и нежной? Гладкая, как будто стоит её коснуться, она порвётся, сияющая влагой — если бы она завязала волосы в хвост, её вполне можно было бы принять за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поднялась со стула и отправилась в прихожую на первом этаже за туфлями на высоком каблуке, принадлежавшими Бу Яо. Возвращаясь, она всё ещё сдерживала раздражение, но, подойдя к кровати,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бушевала сильная гроза, и асфальт снаружи был мокрым, повсюду виднелись лужи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вот так просто вытянула ногу и вложила её прямо в руки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отозвалась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после просьбы, получив ответ, нужно поблагодарить — тогда Син Юэ не будет сердиться. Бу Яо, сидя на кровати, молчала, покачивая маленькими ступнями. Она придвинулась ближе к Син Юэ и начала делать движения, похожие на то, как котята перебирают лапками. Те самые ступни, что до этого просто висели в воздухе, начали подниматься по икрам Син Юэ — раз за разом, лёгкими, едва уловимыми касаниями.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Син Юэ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Яо было холодное и надменное лицо, но когда она пыталась выглядеть жалкой, в её облике проступала некая хрупкость, словно у великой звезды, низвергнутой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отбросила одеяло и забралась 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Спать.Син Юэ надела туфли на ноги Бу Яо и поправила задники.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была слегка недовольна,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она снова надевает кому-то обувь — Син Юэ сейчас была готова сквозь землю провалиться. Просто наказание какое-то, где именно она свернула не туда? Она быстро поднялась, сделав глубокий вдох. Ее разум затуманился из-за нежности Бу Яо, и она раз за разом шла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продолжаться точно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мамой. Ты же великовозрастный младенец, которому каждый день нужно, чтобы его кормили с ложечки. Какая еще жена? Зови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сейчас была крайне раздражена, внутри нее клокотал гнев, который некуда было выплеснуть. Она начала собирать сумку и попутно выставила Бу Яо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переезжаю в арендованное жилье, этот особняк продан другим людям. Новое жилье очень старое, обшарпанное и маленькое, так что не вздумай приходить — там нет места, где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называл Бу Яо великовозрастным младенцем. Она понимала значение этого слова, и, впервые столкнувшись с подобным определением, тоже разозлилась.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на меня не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конечно, не может на тебя кричать. У нее одна-единственная доченька, которую она лелеет как зеницу ока. Почему она до сих пор не заперла тебя в замке, зачем вообще выпустила? — Син Юэ насмешливо хмыкнула. Она не хотела говорить слишком резко, но сдержалась с трудом. — А если тебя просквозит? Ноги вон болят при ходьбе — тебя нужно держать в замке, уложив в постель, чтобы сотни слуг окружали тебя, одевали и кормили. А ты бы каждый день только и делала, что ела да спала, лежала бы так до самой старости, проживая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считала, что еще пощадила ее чувства, но для Бу Яо все самые обидные слова, что она когда-либо слышала в жизни, звучали именно из уст Син Юэ. Другие не посмели бы так с ней обращаться: родители Бу Яо давно бы разорвали им рты, а в конце они еще и били бы поклоны,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глазах Бу Яо снова закипают слезы, Син Юэ подумала: если не можешь вынести этого, так хотя бы уйди? Она схватила сумку и осталась холодна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Ты идешь или нет? Если нет, то оставайся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поднялась с кровати и быстро застучала каблучками вслед за ней. Она все еще помнила, что Син Юэ больше всего раздражает женский плач, поэтому не осмелилась заплакать, лишь глаза ее были полны стоящих в них слез. Она выглядела еще более жалкой…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указала на нее пальцем, тон ее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оттолкнула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 Мне просто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который был громче ее собственного, Син Юэ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есть кому обувь надеть, тебе не приходится выходить босиком, отчего же тебе больно? Ну давай, говори, что именно тебя так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барышни характер был не из легких. Хотя она не закатывала истерики, как раньше, но это скрытое упрямство тоже могло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человек, которого ты любишь, обозвал тебя великовозрастным младенцем, тебе не было бы обидно? Особенно если это женщина, которую ты вчера целовала и обнимала?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 мгновение лишилась дара речи. Стоящая перед ней женщина выглядела еще более обиженной, чем она сама, казалось, ее сердце вот-вот разорвется от горя, хотя именно она — Син Юэ — постоянно отступала и шла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замялась, приоткрыв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внезапно схватила ее за руку. Ее кожа была горячей, словно в лихорадке. Пытаясь утешить саму себя, она кивала, всхлипывала и сбивчиво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люблю тебя… люблю Син Юэ… очень люблю, больше всех… сильнее всего на свете люблю Син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чувства были такими сильными, ничуть не меньше, чем в восемнадцать лет. Они были подобны облакам, пылающим на вершине горы — такими же яркими и обжигающими, как и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уткнулась в объятия Син Юэ, прижавшись покрасневшим кончиком носа к ее груди, отчетливо чувствуя волнующее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очень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этот вопрос снова, и было понятно, насколько важен для нее ответ. В ее голосе сквозило столько боли, что хотя слезы так и не пролились, это было куда трогательнее, чем самый горький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Юэ дрогнул, и она ответила уже не так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Тоже… не сказать, что очень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 поделать, она никак не могла оставаться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