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позволено делать детям или старикам, но которые совершенно не подобают взрослому, психически здоровому человеку. Если бы кто-то увидел подобную сцену, пошли бы ужасные слухи. Шок от увиденного был бы ничуть не меньше, чем если бы благородная, утонченная наследница богатой семьи внезапно разделась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Юэ и недолюбливала Бу Яо, её ненависть не доходила до того, чтобы позволить другим глазеть на неё и насмехаться. Еще много лет назад, вопреки всем их ожесточенным ссорам, Син Юэ всегда прикрывала Бу Яо, если та попадала в неловкие ситуации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всё вышло на уровне рефлексов. Син Юэ не желала признавать, что Бу Яо держит её на коротком поводке. Она сидела у окна, отвернувшись, чтобы смотреть на пейзаж, и между ними было заметное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почувствовав, что этого недостаточно, Син Юэ еще и пнула ногой соседний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пространство в машине было слишком тесным. Даже несмотря на то, что между ними было пустое кресло, длинный змеиный хвост, свернувшийся в два кольца, неизбежно прижимался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хвоста, которую она только что пнула, повисла в воздухе на несколько секунд, а затем медленно опустилась вниз, бесцеремонно улегшись ей на бедро. Тяжелый,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Бу Яо был прекрасен: упругий, мягкий, насыщенного яркого цвета и невероятно чувствительный. Крошечные змеиные чешуйки, проползая по её ноге, заставляли хвост то и дело сокращаться. В полумраке салона это зрелище выглядело еще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обработала раны? — спросила она, внезапно почувствовав укол совести при мысли об аллергии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Син Юэ даже не нужно было просить — Бу Яо сама хотела спрятать хвост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усмехнулась: А если я не разрешу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задала вопрос невзначай, одновременно поглаживая змеиный хвост. У большинства змей чешуя холодная и скользкая, но огненная змея была особенной: её змеиная чешуя имела матовую текстуру и излучала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слишком чувствительным: стоило коснуться, как он начинал подергиваться. Через несколько секунд ладонь Син Юэ стала горячей и покраснела. Она обхватила хвост рукой, сжала пальцы и резко дернула в тот момент, когда он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сама Бу Яо знала, почему у неё внезапно показался хвост… От осознания этого её лицо пылало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и без того стыдилась того, что не может контролировать свой хвост, а когда Син Юэ начала так с ним играть, она окончательно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Син Юэ вновь ощутила прилив недовольства. Глядя на женщину, которая вышла из машины и направилась к её дому,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никогда ни на что не жаловалась. Она знала, что её заработок значительно выше, чем у обычного офисного сотрудника, но клан Бу постоянно подавлял её. В глазах членов семьи Бу её доходы были сродни подаянию, которое просят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достала из черной бархатной сумочки пакет с ватными палочками, порошком и мазью — всё это было выписано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закусила нижнюю губу так сильно, что почти до крови, но не смогла выдавить ни слова отказа. Эта проклятая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довольно долго, прежде чем добралась до жилого комплекса, где жила Син Юэ. Денег у неё было не так много, поэтому её небольшой коттедж находился далеко от центра города. За ту же цену в центре можно было купить лишь крохотную квартирку площадью пятьдесят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успокоилась. Ступая изящными каблучками, она повернула голову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прошептала она, прижимая хвост к себе. Она убрала его с колен Син Юэ, и её голос едва можно было расслышать: —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углу сиденья, обхватив хвост руками, и уткнулась в него лбом, пытаясь унять сбивчивое дыхание и спрятать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собираешься войти? — неуверенно спросила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вложила пакет в руку Син Юэ. Сейчас молчание говорило громче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могла сказать мне, что у тебя аллергия на латекс? — ворчала Син Юэ, ведя Бу Яо в дом. — Ты только тем и занимаешься, что подставляешь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пустила Бу Яо внутрь, та вряд ли смогла бы ей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можно было позволить себе небольшой коттедж, но он был невелик: две комнаты, две гостиные и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договаривались, что она просто заберет её с работы? Почему Бу Яо увязалась следом? Управляющий Ли нажал на газ и уехал, просто оставив Бу Яо на попечении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располагались гостиная, кухня и гараж, на втором — спальня, студия звукозаписи и общая комната. Больше места не было: ни для гостевой, ни для кабинета. Это был предел её возможностей, и на этот коттедж ушли почти все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следовала за Син Юэ, снимая обувь в прихожей. Она украдкой осматривалась, изучая всё вокруг: — С чего бы мне заранее знать, что нельзя использовать напальчники?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первый раз, когда она ими воспользовалась, и только так узнала об аллергии. Кто мог знать об этом заранее, если раньше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встречный вопрос застал Син Юэ врасплох. После развода у неё были девушки, и она по умолчанию считала, что у Бу Яо тоже кто-то был. В конце концов, прошло десять лет! Неужели за десять лет после развода Бу Яо ни с кем не встречалась?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Син Юэ решила не развивать тему. Бросив ключи на тумбочку в прихожей, она направилась к холодильнику за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внезапно что-то осознав, последовала за ней на кухню, не сводя с Син Юэ глаз: — Син Юэ, после развода у тебя были другие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свет, но на кухне было темно, лишь слабые лучи пробивались издалека да тускло светила лампочка внутри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видела, как Син Юэ держит в руках изогнутый стеклянный стакан со льдом. Когда она запрокинула голову, чтобы выпить, линия её шеи при движении выглядела невероятно соблазнительно. Даже в профиль её черты лица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 Юэ была какая-то порочная красота замужней женщины, запретная и будоражащая, от которой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не стала отвечать прямо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ответу. Бу Яо всё поняла. Её словно охватило пламенем, она судорожно вдохнула, грудь её тяжело вздымалась, а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она была? — спросила Бу Яо, и её голос прозвучал неожиданно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хотелось обсуждать это, она равнодушно кивнула: —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поняла: — Почему же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оставалась невозмутимой: — Я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хорошая,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Юэ старалась как можно меньше говорить о другой женщине, кратко подытожив те отношения, она знала, что Бу Яо всё равно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Бу Яо, как та могла позволить ей думать о ком-то другом? Это было тяжким преступлением, за которое стоило убить, чтобы хоть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долго, лед в стакане уже растаял, а Бу Яо всё не взрывалась.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небрежно захлопнула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прислонилась к холодильнику, глядя на Бу Яо в полумраке. В доме царила пугающая тишина, казалось, даже воздух застыл, и она отчетливо слышала тяжелое, прерывистое дыхание Бу Яо, вызванное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была уверена, что та в ярости, но почему она не срывается —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стояла босиком, не сводя глаз с Син Юэ, и о чем-то напряженно думала. Внезапно она сделала шаг вперед и схватила Син Юэ за воротник рубашки: — И что ты говорила ей обо мне? Что я деспотичная, своенравная, вспыльчивая? Что мы поженились и развелись наспех, и что я никогда тебя не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Син Юэ такие вопросы казались слишком детскими. Если бы их задала восемнадцатилетняя Бу Яо, это было бы еще понятно, но в двадцать восемь лет… это выглядело слишком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это лицо, на глаза, ставшие краснее, чем у кролика, и на её отчаянную попытку проявлять агрессию, она поняла, что не может насмехаться над этой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отрицала Син Юэ. Она ругала Бу Яо только перед своей лучшей подругой, но при других людях, родственниках или коллегах — никогда. — Я говорила, что госпожа Бу очень красива и что она из тех людей, в кого легко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она не отказала клану Бу только из-за внешности Бу Яо, вот и поженились в спешке. Других достоинств она назвать не могла, но и плохого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была или нет, но Бу Яо почувствовала некоторое облегчение. У неё не было права ревновать и не было права требовать, чтобы Син Юэ хранила ей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переспросила Бу Яо. Она отпустила Син Юэ, посмотрела в потолок и быстро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нравилась эта ситуация, она давила на неё. Она даже не хотела, чтобы Бу Яо плакала в её доме: — Перестань плакать. Меня раздражает, когда женщины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унижал её и топтал её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её пугало беспричинное волнение. Бу Яо вела себя слишком странно. На мгновение Син Юэ даже показалось, что общаться с Бу Яо десятилетней давности было бы проще — тогда она хотя бы открыто приказывала ей, что делать, а не вела себя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могла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Син Юэ мысленно выругалась. Какая же она жалкая, раз ностальгирует по той женщине, которая заставляла её надевать обувь! Просто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промолчала. От этих слов Бу Яо стало еще хуже. Она быстрым шагом вышла из кухни, оглядела первый этаж, не найдя спальни, взбежала на второй, ворвалась в ванную и захлопнула дверь. Сев на пол, она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непонятное поведение вызывало у Син Юэ дискомфорт. Словно она сделала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диване, чувствуя, как раскалывается голова, и в ушах зазвучал далекий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Перестань плакать, я сказала тебе не плакать! А-а-а! Не смей кричать!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резко села, её тело слегка дрожало, губы побелели, а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направилась к ванной. Не успела она постучать, как дверь открылась, и Бу Яо бросилась к ней,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объятия хватило, чтобы высокомерный характер Бу Яо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так молода… — Син Юэ облизнула губы. Она не обняла её в ответ, но и не оттолкнула. — У меня, возможно, не хватает терпения на тебя. Не принимай близко к сердцу то, что 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раздражала не сама женская плаксивость, а то, что она не понимала желаний Бу Яо, и это беспокойство выводило её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разрывалась. Ей не нравились их прежние отношения, но и смирение, которое Бу Яо демонстрировала сейчас, ей тоже было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лебедь склонил голову, но это не принесло ей торжества. В сердце кольнуло — едва заметно, словно уколом иглы. Сначала это было почти не ощутимо, но чем чаще кололо, тем больнее становилось, и спустя время даже дуновение ветра вызывало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подняла голову. Её ресницы всё еще были влажными от слез: —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тонкий змеиный язык выскользнул наружу, безмолвно обжигая воздух. Разветвленный кончик языка нежно лизнул Син Юэ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отказалась: — Мне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прижалась к ней, отдавая своё тепло, и с мольбой в глазах прошептала: — Это же просто змеиный поцелуй, мы больше ничего не будем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http://bllate.org/book/22080/2296101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