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раздел в настоящий момент находится в процессе обновления. Пожалуйста, попробуйте перейти к чтению следующей главы или обновите страницу через некоторое время. Приносим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http://bllate.org/book/22075/2295548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