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третья. Я — старший брат злодея, затворившийся наглухо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опустился на окраине мира бессмертных и демонов. Он бдительно огляделся, вертя в руке систему, которая уже полностью превратилась в его орудие, а его мозг тем временем работал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столько лет скитаний в Безграничной реинкарнации, он, без сомнения, уже не годился для прежней жизни. Появление этой системы оказалось как нельзя кстати — словно подушка, подложенная под уставшую голову. Теперь он мог жить в разных мирах по своему вкусу и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соблюдать законы конкретного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соблюдать правила и находиться под чьим-то контролем — это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вдосталь наигрался ролью пешки в Безграничной реинкарнации и до тошноты пресытился отчаянием и бессилием от того, что его судьба находится в чужих руках. Если бы после побега из Безграничной реинкарнации ему пришлось снова влачить прежнее существование, он бы лучше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 позицию Хозяина он не собирался: это слишком бросалось в глаза и создавало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перед которым он стоял, был миром бессмертных и демонов, где сознание мира — то есть Небесный Путь — намного сильнее, чем в прочих обычных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цель в виде изначальной позиции Хозяина была слишком заметной. Кун Лянь еще не до конца постиг принципы и методы работы системы, и если бы Главная Система его обнаружила, он, еще не оправившийся от прошлых потрясений, с вероятностью девяносто девять процентов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полностью овладеет принципами и устройством системы, он сможет уничтожить браслет и путешествовать по мирам за счет собственных сил. Тогда он сумеет не только обмануть сознание или Небесный Путь этого мира, но и заблокировать сканирование Главной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этого мира он выбрал «обмен». Время в мире бессмертных тянется долго, и у него будет достаточно времени, чтобы изучить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новые позиции Хозяина не давали близости к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«Обмен» требовал энергии, причем самой разной. Это необязательно была энергия из ядра мира — подойдки и сокровища, содержащие ее. Вот только ценности, способные поглотить система, были крайне редки, и встретить их удавалось далеко не в каждом мире. Подобное водилось лишь в мирах сянься или магических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такое сокровище удастся найти, завладеть им — совсем другое дело. Не обладая должной силой, лучше не соваться туда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Сокровища, которые способна принять система...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погладил подбородок: у него этого добра было завались.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пространственном хранилище лежали карточки персонажей, которых он в прошлом отыгрывал. Нажитое ими имущество было запечатано прямо в тех маленьких карточках — плата за столько лет его каторжного труда на Безграничную реинкарнацию.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сокровищами подразумевались редкие диковинки, насыщенные мощной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впитывали духовную энергию небес и земли, а также чистую энергию солнца и луны, формируясь тысячелетиями, а то и десятками тысяч лет. Заключенной в них энергии могло быть больше, чем при прохождении нескольких заданий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не было физической оболочки, и добывать ценности приходилось привязанному Хозяину. Сила же самого Хозяина зачастую обратно пропорциональна его амбициям — у мощи свои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достал из пространственного кармана прозрачный кристалл оливно-острой формы размером с кулак. Это было ядро королевы Расы инсектойдов, добытое им много лет назад в одном межзвездном мире реинкарнации, когда он еще был высокоуровневым NPC. Заключенной в нем энергии вполне хватило бы для создания новой позиции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искусственный интеллект новорожденной системы Кун Лянь стер в порошок, а через внутренние данные браслета полностью постиг механизм создания системой новых позиций Хозяина. Заполучив новое место, он мог жить спокойно, пока не вздумает творить разрушительные безумства или убивать столпы мира — тогда сознание мира и Небесный Путь не станут на него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женщина, бывшие главными героями этого мира сянься, принадлежали к лагерю праведников и были талантливыми юношами. Главный герой Фан Динтин являлся старшим учеником главы секты Куньлунь, первой секты мира бессмертных, а главная героиня Цзюнь Сянлин — второй ученицей главы первой алхимической секты Силу. Их мечи носили названия Тяньшу и Тяньцзи и были выкованы одним и тем же великим мастером артефактов. Эти духовные мечи служили символом их помолвки и были подарены учителями каждого из них. Молодые люди питали друг к другу нежные чувства, секты Куньлунь и Силу дружили из поколения в поколение, а сами герои были неразлучными друзьями детства, которые не расставались даже во время вылазок на тренировки у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главные герои, в их истории неизбежно присутствовали сюжеты с убийством монстров и прокачкой. Но долгий и трудный процесс повышения уровня не стоил внимания — Кун Ляня это почти не касалось. Стоило определить личности главных героев, как личности остальных Хозяинов стали очевидны. Через браслет он увидел скрытые системой исходные позиции Хозяинов этого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 оказались Юэ Яочжоу, старший ученик Бай Тунчжэня, главы пика Уфэн секты Цинлай, и Цинь Яо, дочь Хэ Ванчжэня, главы пика Цяньжэнь секты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мировых заданий оставалась неизвестной, но нетрудно догадаться, что они были тесно связаны с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не испытывал к ним ни малейшего интереса — он ведь не какой-то там рядовой Хозяин на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Личность, полученная в обмен на одно-единственное ядро королевы инсектойдов, упоминалась в сюжете всего одной фразой: «У меня есть старший брат, сын побратима моего отца. Он затворился наглухо еще до того, как я себя помню, и я понятия не имею, жив он сейчас или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произносил не главный герой и не героиня, а один из боссов на пути их развития — Сю Е, владыка дворца Чунмин.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был демоном, причем великим — единственным во всей расе демонов небесным питоном Ляотянь. Обладая природным огненным духовным корнем, он поражал воображение своими талантами. Беда была лишь в том, что он без памяти влюбился в главную герою, сияющую, подобно утреннему солнцу над облаками. Скрыв свою истинную сущность, он следовал за ней повсюду, но был разоблачен учителем девушки, который ценой половины собственной жизни разрубил демона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фразу он произнес после того, как дважды инкогнито спас герою жизнь, а она в знак благодарности согласилась выпить с ним вина под луной. Опоенный легким хмелем, он поддался чувствам и выложил ей добрую половину своего прошлого и чувств. В этом крылся и умысел вызвать жалость: в конце концов, его старший брат ушел в глухое затворчество еще тогда, когда Сю Е был младенцем, так что никаких теплых чувств к нему не питалось.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чье сердце принадлежало главному герою, разумеется,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Е слегка разочаровался, но сдаваться не собирался, рассчитывая, что искренностью рано или поздно растопит сердце госпожи Цзюнь. Что же до ее жениха, о котором она упоминала, демон ни во что его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прошло совсем немного времени, как его с поличным поймал учитель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Ступени культивации в мире бессмертных от низших к высшим делились на: Закаливание Ци, Закладку Основания, Золотое Ядро, Зарождающуюся Душу, Выход из Тела, Очищение Пустоты, Разделение Духа, Слияние, Великое Достижение и Преодоление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Закаливания Ци, насчитывавшего десять уровней, все остальные ступени делились на три подэтапа: раннюю стадию, среднюю ступень и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могущественным демоном, Сю Е обладал немалой силой — всего за пять лет он достиг средней ступени Стадии Слияния. Но по сравнению с учителем главной героини, прожившим более тысячи лет и уже готовившемся прорваться к Стадии Великого Достижения... гибель демона не выглядела незаслуженной.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пугающая свирепость родовой мощи Сю Е, главе секты Силу не пришлось бы отдавать за это половину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косвенно доказывало, как сильно глава секты Силу дорожил своей ученицей: он ни за что не позволил бы любимице связаться с демоном, особенно учитывая, что у самой девушки и в мыслях не было ничего подобного, в то время как этот змей вынашивал злые замыслы!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Лянь цокнул языком, восхищаясь чистотой чувств этого злодея. Видимо, сказывалось то, что он с младых ногтей рос в одиночестве и тяготах, страдая от хронической нехватки тепла, иначе с чего бы ему с первого же взгляда воспылать страстью к незнакомой человеческой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решил, что это, должно быть, та самая легендарная любовь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до жути.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http://bllate.org/book/22067/2294625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