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хрустальным шаром начали появляться мерцающие искорки, из которых потянулись тонкие нити, сплетаясь друг с другом. Медленно они сформировали два браслета и две коробочки размером с ладонь, окрашенные в цвета морской волны и небесно-голубой.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потрясенно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благословение Небесного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Благословение Небесного Пути означает, что Кольца карт и Коробки для карт были дарованы самим Небесным Путем. Именно так называли этот способ получения снаряжения, когда он впервые проявил себя. Все остальные, кто не получил такого дара, получают Кольца и Коробки от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и Ян Минь согласно кивнули, а То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Кольца и Коробки, дарованные Небесным Путем, мы называем Небесными Кольцами и Небесными Коробками. Те пары, что перед вами, — третьи и четвертые за всю историю. В наших записях почти нет сведений об их основных возможностях, поэтому мы не совсем понимаем, чем именно такие Коробки отличаются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Го Хао вместе с Ян Минь подошли, чтобы забрать предметы. Ян Минь взяла небесно-голубое Кольцо и Коробку цвета морской волны, а Го Хао забрал оставшиеся. Пока они забирали свои Коробки, То Мо снова отправил доклад вышестоящим лицам, и те, увидев сообщение, поспешно передали его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посмотрела на То Мо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для чего нужны эти Кольца и Коробки?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обычного Кольца заключается в материализации карт, а также в обеспечении связи и навигации. Коробки же служат для хранения карт. Думаю, раз уж вы получили благословение Небесного Пути, эти базовые функции у вас точно будут, а остальное придется постигать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сейчас попробовать материализовать карту? — спросил Го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То Мо и, взмахнув рукой, укрепил пространство вокруг них. — Какого типа карту вы хотите материализовать?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посмотрел на карту Феникса в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взглянул на карту, и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советую. Чем выше уровень карты, тем больше энергии она потребляет при использовании. Сейчас вы едва достигли начальной ступени стадии ученика карт, вам будет трудно призвать существо, запечатанное в этой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пробуйте, — сказал То Мо. Теперь он уже не стал препятствовать их одновременному развитию в двух направлениях: в конце концов, случилось благословение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 Хао загорелись от волнения. Он влил энергию карты в браслет, и на его поверхности открылся слот. Го Хао вставил карту Феникса, слот мгновенно исчез, перед ними возник золотистый сгусток света, из которого выпорхнул Феникс. Глядя на него, Го Хао и Ян Минь невольно ощутили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тщательно прислушался к своему состоянию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призыв Феникса не отнял у меня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посмотрела на То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уверен. Попробуй теперь ты призвать Феникса. Если все так, как я предполагаю, я пойму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кивнула. Го Хао призвал Феникса обратно, карта выскочила из слота, и он передал ее Ян Минь. Она вставила карту в свой слот, и Феникс появился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почувствовала никакого расхода энергии при призыве.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кивнул и погрузился в раздумья. Спустя некоторое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влияние благословения Небесного Пути. Оно позволило вам использовать карты без затрат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и Ян Минь переглянулись и кивнули. Ян Минь вернула карту Го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Хао, пока что пусть карта побудет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сразу понял ее замысел, кивнул и спрятал карту Феникса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пора выходить. Ваше пробуждение завершено,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и Ян Минь кивнули. Как только То Мо собрался вывести их наружу, Го Хао тихо прошептал так, чтобы слышали только они трое: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можно ли объявить, что только я один стал и творческим, и боевым карточным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хотим, чтобы остальные знали, что мы оба — универсальные карточные мастера, поэтому не желаем раскрывать свои истинные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подумал и быстро понял их мотивы: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понял. Есть еще что-то, что вы хотели бы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и Ян Минь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готовьтесь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рукой, и все трое исчезли из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http://bllate.org/book/22047/2292610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