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Академия Тяньцин расположена на юго-востоке континента и является одной из самых прославленных обителей знаний на всем материке Цанфэн. В последние годы там один за другим появлялись выдающиеся таланты, благодаря чему академия вплотную приблизилась к тому, чтобы войти в число элитных учебных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раскинувшаяся на юго-западе материка, славится своими бескрайними землями и прекрасными пейзажами, по праву считаясь священным местом для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через несколько дней начнется наш раз в три года проводимый набор учеников. Не знаю, каковы будут стандарты в этом году… — произнес Первый старейшина Ван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как в прошлые годы: любой, кто совершил Открытие Меридианов, может поступить во Внешний Двор, а те, кто в течение трех лет достигнут Ступени Пещерных Небес, перейдут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прекрасно понимал, почему старейшина задал этот вопрос. Сейчас Академия Тяньцин стояла на пороге вступления в число топовых заведений, и оставлять критерии набора прежними было уже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вы и сами понимаете нынешнее положение дел. Только повысив планку набора, мы сможем, используя те же ресурсы, взрастить более выдающихся учеников. Если мы продолжим работать по старинке, когда же мы догоним тех старых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Цзи Уе отставил в сторону чашку с чаем, подошел к Ван Линю и, присев рядом,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какова была наша первоначальная цель при создании академии. Мы принимаем всех одаренных учеников, вне зависимости от их происхождения или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я помню о наших истоках, — возразил Ван Линь, — но если мы раньше вступим в ряды ведущих академий, то получим вдвое больше ресурсов, и наша ноша станет значительно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переспорить тебя. Ладно, изменим условия: теперь мы принимаем учеников моложе пятнадцати лет, у которых уже открыт хотя бы один духовный меридиан, причем он должен обладать как минимум двумя свойствами! Так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лучше. Сейчас же оповещу остальных учителей, чтобы они привели стандарты к общему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восьмистах ли к востоку от академии находился город Бэйфэн, лордом которого был Е Уя. Будучи мастером формаций, он окружил город защитной структурой Четырех Символов — она не только оберегала поселение от вторжений извне, но и защищала жителей от лютых ветров и снегов, за что лорда глубоко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жил именно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Лунь Чэнь, завтра я уже не смогу с тобой поиграть. Отец решил отправить меня учиться в Академию Тяньцин, завтра выдвигаемся. Может, поедешь со мной? — предложил Е Чаншэн, сын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посоветоваться с четвертым дядей. Завтра я загляну к тебе, до встречи,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и Е Чаншэн выросли вместе и были очень дружны. Вернувшись домой, Лунь Чэнь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я здесь, — раздался голос, и фигура мужчины возникла прямо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ну нельзя же так пугать! Вечно появляешься из ниоткуда, как призрак! — возмутился Лунь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Ле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чего это ты сегодня так рано вернулся? Не нагулялся с Чаншэном?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Чаншэн собирается в Академию Тяньцин, и я тоже хочу. Все задания, что ты давал, я выполнил, позволь мне поехать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Ле сбросил шутливый тон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достиг возраста, когда пора начинать путь совершенствования. Я знаком с ректором Цзи Уе. Возьми это письмо, отдай ему, и тебе даже не придется проходить вступительный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парню листок бумаги, на котором был начертан странный символ. Лунь Чэнь спрятал письмо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Ле, мне не хочется пользоваться связями. Думаю, я сам справлюсь с испытаниями. Вон, даже Чаншэн не ищет легких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связях. Твоего таланта, безусловно, хватит для прохождения теста, но академия только что изменила условия приема, и ты не соответствуешь одному из критериев.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Дядя Ле, как я могу не подходить? Не волнуйся, я обязательно сдам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тебе лучше не знать подробностей, тебе это не поможет. Отправляйся завтра в путь, но учти: побежишь своим ходом, в карету к Чаншэну не садись. И носи этот кулон, его оставила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задал вопрос, который мучил его уже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смогу увидеть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станешь одним из сильнейших на континенте. Твоя мать заперта в ином пространстве, и если она попытается выбраться сама, то ее душа развеется. Только если ты достигнешь определенного уровня, появится шанс спасти ее. Но для тебя это пока слишком далеко,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этот кулон, значит, ты с ней виделся.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 на нее. Она каждый день тоскует по тебе,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настаивал Лунь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Ле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сказать ничего не могу. Ты еще слишком мал, знание правды принесет тебе лишь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поник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Ле вдруг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спрашивай о нем! Он бессердечный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хотя бы должен знать, как его зовут? — не унимался Лунь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пожалуй, лишь пара человек знает его имя. О нем слагают лишь легенды, и в этих легендах его называют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ответил Ао Ле. — Он легенда, он уникален, он достоин всех титулов, что ему приписывают. Но он же и великий грешник, ведь именно его руками было все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Ао Ле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Ле, я больше не буду спрашивать. Я буду усердно совершенствоваться, чтобы поскорее встретиться с матерью! — глаза Лунь Чэня наполнились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нашем деле стойкость духа важнее всего. Вижу твой настрой, и мне спокойнее. У этого кулона есть еще одна функция: когда тебе исполнится восемнадцать, капни на него своей кровью, и он признает в тебе хозяина, — Ао Ле надел кулон на шею юноши. — Внутри него дары от твоих первого, второго, третьего дяди и от меня, а также подарки от матери. Все, что нужно было сказать, я сказал. Долгие годы я учил тебя лишь основам, не давая никаких техник, чтобы ты оставался чистым листом. Твой путь ты проложишь сам! Иди отдыхай, завтра можешь не прощаться, просто отправляйся в путь. И знай, как только ты уйдешь, я тоже покину эти места, искать меня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молча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рассвете, Лунь Чэнь пришел к Резиденции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 я тоже еду в академию, но четвертый дядя запретил мне ехать с тобой — сказал, что бег — часть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удивился Чаншэн. — Но я не смогу составить тебе компанию, с моим-то брюшком. Не выйдет разделить с тобой тяготы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бери в голову. Я выдвигаюсь, увидимся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Лунь Чэнь! — крикнул ему вдогонку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лишь махнул рукой,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взял с собой багаж. Зато его руки, ноги и пояс были обмотаны пластинами из черного железа весом в сто фунтов в общей сложности. Так, под постоянной нагрузкой, он сохранял состояние непрерывного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http://bllate.org/book/22046/2292549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