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Була, упомянутая в Сказании о Панлуне, подробности о которой можно найти в двадцать первой книге, тридцать третьей главе, — именно к этому народу принадлежит главный злодей. Разумеется, здесь я внес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имеются три врожденных тайных метода: первый — расовый тайный метод Раскол Тела, второй — особый тайный метод Поиск Сокровищ, и третий — вспомогательный тайный метод Анализ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Расовый талант Раскол Тела — это тайная техника трансформации души, позволяющая полностью разделить характер, желания и мысли человека на две части. Первая обретает спокойствие и собственную духовную сущность, вторая же становится воплощением безграничных желаний и непостоянства. Тело делится надвое, превращаясь в двух независимых индивидов, каждый из которых следует своей крайности, не мешая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талант Поиск Сокровищ — это пассивная способность. Будучи обласканным волей истока Вселенной, герой легко находит удачные возможности, обретая ресурсы 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талант Анализ Пространства дает обладателю Внутренний Мир, внутри которого можно анализировать, изучать и выводить тайные методы, приемы, врожденные способности, жизненные гены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берет в жены женщин и заводит детей, которые рождаются обычным путем, а не из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 и некоторые спойлеры: Клоны, созданные с помощью Раскола Тела, уникальны, так как признаны волей истока Вселенной как независимые личности. Их можно создавать бесконечно, вплоть до клонов самих клонов. А поскольку души разделены, герой не боится уничтожения души или порабощения. Мир огромен и полон чудес, так что просто считайте главного героя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