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в Городе Чэнхай окутывало густое белесое туманное марево, придавая всему вокруг некую размытость.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выспавшись, Лин Хао с раннего утра сел на общественный транспорт и отправился в расположенную в самом центре города библиотеку в довольно старомодном стиле, чтобы провести там часть своего обычного праздничного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Нуль, неужели ты так и не смог найти себе подружку? Прошла уже целая неделя каникул, а ты всё так же каждое утро заглядываешь ко мне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Лин Хао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глаза в сторону, он увидел за стойкой седовласого старика в строгом черном костюме, чья осанка по-прежнему оставалась безупречно прямой. Тот смотрел на него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так называемой социальной активности я предпочитаю погружаться в океан знаний, — Лин Хао пожал плечами и подошел к прилавку. — За столько-то времени ты уже должен был понять, какой я человек, Хосман.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 имени Хосман услышал это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выглядишь прямо как какой-то древний антиквариат, совершенно отставший от эпохи. Если бы ты, сорванец, не был примерно того же возраста, что и моя госпожа, я бы и вовсе решил, что этот редкий посетитель книжной лавки — старик, страдающий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я просто иду против течения и не умею приспосабливаться к толпе. Всё как обычно: я просижу здесь до полудня, будь добр, организуй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крупную купюру, Лин Хао передал ее Хосману и повернулся, направляясь к стеллажам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вчера ты не пришел, потому что наконец-то взялся за ум. Оказывается, ничего не изменилось, — Хосман покачал головой, а затем направился в заднюю комнату, чтобы заварить чай для этого нечастого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молодых людей всегда бывает по несколько дней в месяц, когда накатывает усталость, и я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 Хао выбрал на ближайшей полке несколько книг разной толщины, устроился на свободном месте неподалеку и принялся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читать, особенно книги по истории Мира Гайя, которые хранились в этой библиотеке с внутренней отделкой из благородного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даже не по истории, а скорее по полулегендарным преданиям, которые вполне можно было назвать сборником фантастических сказок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душа — чужака до мозга костей — никак не могла взять в толк, почему истории со столь причудливым и фантастическим сюжетом попадают в разряд учебников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Всякие истории о том, как король ради вечной жизни приносит в жертву население целого государства, а Внешний Бог в итоге превращает этих людей в своих слуг, лишая их всякой свободы, — пусть он и не прочитал их сорт штук, но с добрым десятком подобных творений точно 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по неизвестной причине он просто обожал читать эту невообразимую чушь. Основа сюжета всегда оставалась примерно одинаковой, менялись разве что имена людей да названия мест, но он всё равно продолжал увлеченно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Лин Хао страдал от смертной скуки: просто неким шестым чувством он ощущал, что именно в этих книгах сможет найти то, что ему так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что именно это было, он и сам толком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вечного чужака, заложенное в самой его сути? Или смутное, стертое прошлое до пятнадцатилетнего возраста, о котором не получалось вспомнить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Лин Хао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около часа под любимый чай, он потерял способность сосредоточиться и был вынужден достать телефон, чтобы запустить Всевидящее Око и скоротать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на главный экран, он увидел подсказку: игра сообщала, что теперь можно использовать функцию тренировок для прокачки мастерства персонажей. Впрочем, поскольку для Колесницы это был первый раз, требовалось пройти тренировочный этап вручную, чтобы разблокировать автоматический бой для тренировочных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тренировочная комната, как же ностальгирующе.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невольно предался воспоминаниям: в прошлой игровой сессии один из ключевых персонажей, предвиденных им заранее, был просто помешан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ключевые персонажи Всевидящего Ока обладали беспрецедентной самостоятельностью, даже когда сам игрок не отдавал никаких приказов, этот боец, если у него не было боевых задач, все двадцать четыре часа в сутки проводил либо в тренировочной комнате, либо по дороге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прохождении состав ключевых персонажей с большой долей вероятности сменился, и на смену прежним знакомым пришли другие, так что встретить того безумного качка в этот раз, пожалуй,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не время предаваться ностальгии, нужно проверить, чем занимается госпожа Колесница.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Бортовой журнал Колесницы •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удалось успешно ускользнуть от облавы Культа Темной Звезды, настроение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Лишилась свободы и стала игрушкой в руках неведомой сущности, настроение -1. (До этого случайно поставил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Бессонница, размышления о жизни, принятие некоего решения, настроение +1. Спустя три часа погрузилась в сон, проспала до самого рассвета, проснулась ровно пятнадцать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вот давным-давно встал и читаю книги, а ты всё еще умудряешься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покачал головой, в очередной раз с тоской вспомнив фанатика тренировок из прошлого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стараться сегодня — и мир рухнет. Если все ключевые персонажи будут вот так лениться, валять дурака и пускать всё на самотек, далеко ли уедет Всевидящее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понимал, что это в порядке вещей: механика Всевидящего Ока изначально была категорически против того, чтобы игроки забрасывали игру и уходили в афк. Награды за пассивный режим в большинстве случаев, если и не равнялись нулю на сто процентов, то 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одним из немногих недостатков игры, по мнению Лин Хао: цикл получения прогресса от развития был действительно очень долгим. Если на старте принять неверное решение и упустить момент, снежный ком не покатится, и тогда придется попотеть настолько, что даже прохождение обычного дейлика на материалы превратится в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редких исключений, большинство ключевых персонажей вели себя донельзя лениво и даже не пытались проявить хоть капельку самостоятельности. И даже у тех, кто в описании характера имел черту упорство, не хватало усердия качать силу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возрасте — и совесть позволяет отлеживать бока? А ну подъем и марш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чужую лень со своим ранним подъемом, Лин Хао незамедлительно отправил эту девицу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уровень, он увидел декорации из предыдущего вводного задания, то есть учебного туториала.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стесненных условий, на этот раз Колеснице выдали Руническую Конструкцию, дающую бонусы к защите и базовым характеристикам, а также подросший уровень магии, гарантирующий взрывной рост боевой мощи на добрые несколько десятков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нее была защита, и она больше не являлась хрупкой стеклянной пушкой, способной умереть от пары ударов, а боевой потенциал заметно возрос — так к чему теперь все эти прятки и скрытность, прейдем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Положившись на уникальную Кровь Охотника, которая непрерывными атаками наращивала боевой потенциал, и на пассивку Неудержимость от карты Колесницы, игнорирующую особенности рельефа,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под управлением Лин Хао ворвалась в толпу врагов точно гуманоидный тираннозавр, поднимая бурю из крови и плоти с помощью огромного двуручного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тренировочный уровень был зачищен, открыв функцию автоматического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этот базовый тренировочный уровень для набивки мастерства больше не потребует моего ручного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больше не горит желанием оставаться здесь, Лин Хао сохранил прогресс, вышел из игры, забрал со стола две выбранные книги и решил взять их в аренду, чтобы унести из библиотеки и спокойно почитать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библиотеки и спускался по лестнице, мимо него промелькнула девушка с белыми волосами, одетая в повседневную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скользнул по ней взглядом, но странным образом лицо ускользнуло от глаз — разглядеть его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шустрая.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слегка удивился: скорость только что промелькнувшей мимо него длинноволосой белокурой девушки была почти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лицо толком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покачав головой, он прижал к себе книги и зашагал пешком в сторону своего холостяцкого апартамента.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и Лин Хао разминулись, их пути никак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нее этот парень, какими бы неуловимыми ни казались особенности его натуры, оставался всего лишь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были лишь пустым местом — фальшивым утешением и жертвами для злых богов, которых сверхлюди целенаправленно холили и лелеяли в созданном ими парке развлечений под названием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тех, кто сильнее Рыцарей, то даже сектант-новичок, только ступивший на путь сверхъестественного, способен нанести колоссальный урон вооруженным силам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юный охотник еще не догадывался, что тот самый заурядный парень с черными волосами и черными глазами и есть тот самый Спаситель, который вчера управлял ее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еще совсем немного времени, и она сама окажется в руках этого мужчины, полностью подчиненная его воле, навсегда лишившись всякой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http://bllate.org/book/22018/2289149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