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 мая, тринадцать часов сорок одна минута. В районе Андахских подводных хребтов, в восьми тысячах километров от Города Биньхай, на площади в несколько сотен квадратных километров, морская вода забурлила, словно в кипящем котле, поднимая бесчисленные пузыри. Словно грохот тысяч мчащихся древних танковых колонн, из глубин Анд донеслись сейсмические волны. Оглушительный грохот заставил морское дно заходиться в яростной дрожи — с нулевым предупреждением разразилось ужасающее землетрясение, равного которому не знала вся человеческая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Вызванное этим землетрясением цунами впоследствии удостоилось целого ряда эпитетов: Великое цунами Анд, Предвестник конца света, Черное Первое мая, Кровавая цунами-бойня и так далее. Из всех этих бесчисленных наименований точнее всего подходило «Предвестник конца света». Однако в тот момент никто еще не осознавал, что Андахское землетрясение было лишь сигналом!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Сигналом прихода конца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эпоху апокалипсиса бушевали бесчисленные землетрясения, по своей силе многократно превосходившие Предвестника конца света, именно это вошло в историю как самое знаменитое. Ведь причиненные им человечеству тяжелейшие потери не имели аналогов в прошлом — выдержка из Хроник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Рынок внезапно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торговом зале раздались всеобщие крики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встревожился и поспешно переключился на экран биржевых торгов Тяньюань. Все сектора без исключения устремились вниз, и на рынке непрерывным потоком возникали гигантские заявки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Сяо И сошлись на переносице, образовав складку в виде иероглифа «чуань». При столь колоссальных колебаниях потребовалось бы, чтобы бесчисленные институты сговаривались ради общего давления, но ведь сегодня День триллиона жителей — такая мощная позитивная новость! Неужели они сошли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Тринадцать часов пятьдесят четыре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Продавать! Продавать! Сливайте все акции на руках по подходящей цене! Землетрясение, цунами! Разразилось стихийное бедствие, фондовый рынок ждет сокрушительный обвал!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внутреннего канала связи компании донесся панический голос Тань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всех сотрудников резко побледнели, они тут же принялись за работу. Но... подходящая цена? Что вообще значит — подходящая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лишь выставить цену продажи, как котировки тут же, подобно тяжелому грузу, в режиме свободного падения стремительно пробивали только что выставленный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Сделки попросту не проходили!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Тц-тц-тц!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замолк голос босса, как смарт-браузер-коммуникатор издал сигнал оповещения.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получите заказанную вами важную оперативную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Сяо И мелькнул холодный свет: без сомнения, это были те самые сведения о землетрясении, о которых только что предупреждал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«Оперативная» звучало просто и даже комично — оно заимствовало до боли знакомое имя из легендарной, уже канувшей в лета прошлой цивилизации. Однако сама компания «Оперативная информация» не вызывала ни малейшей улыбки: это было всемирно известное, мощнейшее предприятие. Тысячи разведывательных спутников, распределенных по внешней орбите Тяньланьсина, следили за этой синей планетой с мельчайшими подробностями. Говорили, что в каждом городе, в каждом здании по всему миру у них имелись свои агенты, и не было ни единой доли секунды, когда компания не знала бы о событиях, происходящих в любой точке земного шара. Всю эту информацию она сортировала и рассылала нуждающимся пользователям. Новости поступали к адресатам как минимум на три минуты быстрее, чем через сеть Тяньюань.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даже в шутку говорил, что если мимо пролетит муха, на ней вполне может оказаться миниатюрная камера компании «Оперативная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минуты — срок небольшой, но для такой сферы, как инвестиции, где чуткость к информации экстремально высока, этого времени вполне достаточно, чтобы решить судьбу целой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преувеличения можно сказать, что без подписки на «Оперативную информацию» вы попросту не можете считаться профессиональным инвестором.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Служба информации подразделялась на несколько уровней. Высший уровень доставлял данные мгновенно, каждый последующий опаздывал на тридцать секунд. Разумеется, стоимость рассылки первых трех уровней была астрономической, ее могли позволить себе лишь крупные компании и влиятельные фонды. О Сяо И и говорить нечего — даже босс не мог осилить многомиллионные ежегодные расходы на три высших уровня. Поэтому босс оформил подписку на четвертый уровень стоимостью в миллион, в то время как Сяо И пользовался пятым уровнем за сто тысяч в год: новости приходили к нему на три0 секунд позже, чем к боссу, и на две минуты позже высшего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две минуты колоссальный вал заявок на продажу обрушил планку практически всех акций до предельного уровня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Первого мая 2425 года по календарю Тяньланьсина, в 13:41, в районе подводного хребта около Анд на координатах 43,2–43,9° южной широты и 86,6–87,4° западной долготы разразилось мощнейшее землетрясение неизвестной магнитуды. Оно спровоцировало суперцунами высотой волн более трехсот метров, распространяющееся со скоростью свыше тысячи километров в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Сяо И резко расширились. Волна высотой в триста метров и со скоростью распространения больше тысячи километров в час! Это в шесть раз выше, чем сильнейшее из зарегистрированных в истории цунами!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профессионального инвестора эрудиция и сверхчувствительность к информации — обязательные качества. События прошлого, оказавшие ключевое влияние на фондовый рынок, необходимо твердо держать в памяти, извлекая их мгновенно, без необходимости копаться в справочниках, ведь в момент принятия решений промедление в пару десятков секунд может стоить вам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мощным землетрясением в истории до сих пор считалось землетрясение магнитудой 10,7, разразившееся 11 августа 2275 года по календарю Тяньланьсина неподалеку от территории Личжи. Вызванное им цунами достигало в максимальной точке высоты всего около пятидесяти метров при скорости распространения восемьсот километров в час; даже преодолев расстояние в двенадцать тысяч километров, волна все еще сохраняла высоту почти в сорок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великое цунами унесло жизни сотен тысяч людей, затронуло около двух десятков стран, а мировые биржи отреагировали на него падением на 25%, причем восстановление заняло целых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Андахским суперцунами катастрофа у берегов Личжи выглядела лишь легкой рябью на поверхности маленького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Трехметровая волна... О боже! Это будет беспрецедентная катастрофа века! В пострадавших странах количество погибших многократно превышит жертв личжийского цунами, так насколько же рухнет фондовый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мысли пронеслись в голове со скоростью молнии. Не потратив и секунды впустую, практически одновременно с чтением сводки пальцы Сяо И заскользили по интерфейсу умного терминала с молниеносной быстротой.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прямо по предельной цене падения выставил на продажу все акции, которыми управляла компания, а также ценные бумаги со своего личного счета! И хотя эта цена оказалась даже чуть ниже закупочной, перед лицом столь грандиозных катаклизмов спасти хоть что-то уже было величайшей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на все вырученные от продажи акций деньги — почти три миллиона тяньюаней — Сяо И открыл короткие позиции по фьючерсам на биржевой индекс, сыграв на его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когда Сяо И получил это сообщение, индекс фондового рынка со вчерашней отметки закрытия в 62 000 пунктов уже рухнул до 53 000 пунктов, вплотную приблизившись к пятнадцатипроцентному лимиту падения! Рост рынка на 5% сменился падением на 15%, а общая амплитуда колебаний составила почти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биржевой индекс составлял 53 000 пунктов, множитель контракта — 100 тяньюаней, гарантийное обеспечение — 5%. Стоимость одного фьючерсного контракта равнялась 53 000 * 100 * 0,05 = 265 000. Истощив все свои сбережения до последньої монеты, Сяо И приобрел 10 контрактов с расчетным сроком исполнения на отметке 41 000 пунктов. Если контракты удастся успешно закрыть, примерно через два дня три миллиона тяньюаней Сяо И превратятся в двенадцать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рассчитывал все с легким запасом консерватизма. Если исчислять максимальным суточным пределом падения в 15%, это составит чуть меньше трех дней обвала — всего-то 30% снижения. Учитывая масштабы цунами, падение на 40% и падение индекса ниже отметки в 37 000 пунктов выглядели более чем вероятными. Однако Сяо И не был жадным: мир полон неожиданностей, в этом деле нельзя терять голову, и заработанной суммы хватит с избытком.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вовсе не собирался использовать чужие средства компании для игры на фьючерсах: фьючерсная торговля сродни азартной игре. Принципом Тань Лана была надежность, он не поощрял спекулятивный риск, ведь выиграв девять раз из десяти, на десятый можно было в один миг потерять абсолютно все. Именно поэтому любые операции с фьючерсами за счет компании требовали предварительного согласия Тань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Практически в тот же момент, когда заявка Сяо И исполнилась, на бирже возникли новые астрономические объемы продаж, и индекс намертво застыл на нижней планке падения в 52 700 пунктов. Все акции без исключения рухнули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биржевой экран залился зловещим, режущим глаза зеленым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http://bllate.org/book/22009/2288051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