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Демоны — это абсолютное воплощение хаоса. Их сила и ловкость не имеют себе равных среди сил демонической расы, к тому же они способны перемещаться по полю боя с помощью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демон — это повелитель хаоса. Он полностью управляет энергией хаоса и благодаря этому может напрямую призывать Лордов Бездны из преисподней в качестве подкрепления. Будучи преданнейшими слугами владык демонов, они сражаются за то, чтобы сокрушить представителей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противостоять приходилось всего лишь одному Высшему демону, вступать с ним в рукопашный бой, когда общая численность пехотинцев и стражей едва достигала пятидесяти человек, было безрассудным пренебрежением солдатскими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демон ростом без малого в три метра размахивал огромным шипастым топором, пылающим адским пламенем: один удар мог вывести пехотинца из строя, а второй — отправить его на тот свет. Казалось бы, создание столь исполинских размеров поворачивается с трудом, и поразить его не составит труда, но на деле телепортация Высшего демона заставляла большинство атак уходить в молоко, а те немногие удары, что достигали цели, наносили ему лишь легкие царапины. Маны у Высшего демона было немного, но на призыв двух Лордов Бездны из тел павших ее вполне хватало. Окружившим демона людям приходилось отвлекаться на уничтожение Лордов Бездны, иначе пара заклинаний метеоритного дождя гарантировала либо смерть, либо тяжкие увечья. Пожертвовав десятью пехотинцами и одним стражем, удалось прикончить двоих Лордов Бездны, однако оставшиеся бойцы уже никоим образом не могли тягаться с Высшим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минут пять, и от полусотни воинов в живых остался лишь Хуан Сюн, замыкавший строй в качестве стража. Высший демон нанес рубящий удар, но Хуан Сюн и не думал подставляться под него — он отскочил в сторону и, пока топор, объятый пламенем, вонзался в землю, полоснул мечом по руке чудовища. Высший демон взревел, и на его руках заалели кровавые полосы; едва выдернув пламенеющий топор, он тут же замахнулся для кругового удара. Видя, как сражались его павшие товарищи, Хуан Сюн уже примерно представлял боевой стиль этого противника, а потому заблаговременно кубарем покатился по земле, уходя от атаки. Высший демон никак не ожидал промаха, и по инерции его грудь оказалась полностью открытой. Впрочем, Хуан Сюн вовсе не собирался, подобно прежним соратникам, сломя голову бросаться в яростную атаку, чтобы в следующую секунду испустить дух от ответного кругового удара, когда демон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Высшего демона была столь же несокрушимой, сколь и нападение. Даже когда образовывалась брешь, природная броня позволяла им ни капли не страшиться слабых ударов, поэтому их атаки всегда отличались сокрушительной мощью и размашистостью.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 Сюя и в мыслях не было геройствовать. Находясь на самом переднем крае жестокой сечи, он тем не менее не упускал из виду и другие уголки поля боя. Темная магия Изабель в рядах адских псов была рассеяна лучниками веерным залпом; все рогатые демоны полегли от стрел, не добежав и двадцати шагов до арбалетчиков; суккубы и владычицы суккубов, хоть и были ослаблены темной магией, своими дистанционными атаками огненными шарами выкосили добрую половину лучников.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Разобраться в обстановке на поле боя не составило труда: Хуан Сюн понял, что стоит лишь дождаться уничтожения суккубов и владычиц суккубов, как у него появится шанс на выживание. Учитывая неповоротливость Высшего демона при разворотах, Хуан Сюн вихрем закружил вокруг него. Против этого у Высшего демона не нашлось достойного ответа: перед лицом противника, который даже при наличии уязвимостей не шел в атаку и слыл мастером побегов, телепортация оказалась бесполезна — стоило демону переместиться, как враг тут же оказывался в другом месте, не позволяя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по тебе не попадают, мне что, и вовсе не бить тебя? Высший демон оставил попытки прикончить Хуан Сюя и зашагал к арбалетчикам. Убедившись, что демон отстал, Хуан Сюн остановился перевести дыхание. Только что он нарезал вокруг Высшего демона добрые несколько десятков кругов: хотя после перехода на новый ранг стража его сил было не занимать, в тяжелых доспехах, с золотым башенным щитом и золотым длинным мечом наперевес этот марафон дался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Высший демон исчез из поля зрения Хуан Сюя. Проклятая телепортация! Безопасность превыше всего: Хуан Сюн немедленно кубарем покатился в сторону, покидая прежнее место. Секунду спустя на месте, где только что стоял Хуан Сюн, материализовался Высший демон. Коварный демон притворился, будто уходит, а когда Хуан Сюн остановился отдышаться, подловил его с помощью телепортации. К счастью, Хуан Сюн не сводил с него глаз, а характерное мгновенное оцепенение всего тела перед перемещением он уже успел повидать ранее, благодаря чему вовремя среагировал и спас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хоровод вокруг Высшего демона стал для Хуан Сюя единственным способом уцелеть. После еще нескольких десятков кругов в демона полетели тучи стрел от арбалетчиков — остальные отряды Агререля к тому моменту уже были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Сюн прикрывался золотым башенным щитом от случайных стрел и широким кругом обходил зону обстрела. Высший демон раз за разом уходил от стрел с помощью телепортации, но возможности этого навыка были ограничены по времени и дальности. Ослабленный темной магией Изабель, он в конце концов пал под градом арбалетных болтов.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Агререль бросил взгляд на стоявшую напротив Изабель, сотворил первое за этот бой заклинание — Врата замка — и шагнул внутрь. Следом за ним Врата замка исчезли, ознаменовав окончание битвы. Победу одержала Изабель.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Потери в этой схватке оказались огромными, но и добыча стоила того. В мгновение окончания боя белый свет, окутавший выживших солдат, сиял ярче, чем все виденные Хуан Сюем прежде. Один из лучников прямо в лучах света переродился в стража, перескочив сразу через три ступени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он сам? Кем он сможет стать в этот раз? Рыцарем грифонов? Или, может быть, Королевским Рыцарем Грифонов? Но ведь у него нет грифона! Жрецом? Или Инквизитором? Эх, больше всего на свете ему хотелось стать героем и вершить свою судьбу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послебитвенным сиянием, Хуан Сюн наслаждался редким расслаблением, пока тело согревало целительное тепло, а мысли парили где-то далеко. Если уж ему суждено стать героем, то каким именно? Бывают герои боевого магического профиля, герои-администраторы с уклоном на тренировку войск, боевые инженеры, герои-вдохновители с высочайшим боевым духом, герои-разведчики, а также специалисты по конкретным родам войск: стрелкам с дальнобойным преимуществом, укротителям грифонов, крестьянам, пользовавшимся любовью народа, строгим пехотинцам или гордым рыцарям. Эх, глаза разбегаются, как тут выбрать? Да и к тому же, помимо героев человеческого Святилища, у других фракций полным-полно великолепных талантов и навыков — так и подмывает заполучить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стать универсальным героем! Пусть даже в самом начале показатели атаки и защиты будут низкими, не страшно даже если магия слаба, а познания скудны. А уж низкий моральный дух или неудача при управлении войсками — и вовсе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мысль проносилась в голове Хуан Сюя, он успел вообразить свой величественный образ в роли героя: белый щит в левой руке, черный меч в правой, золотой шлем, алый плащ, синие латы и зеленые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внутри нарастало все сильнее, постепенно переходя в обжигающий жар, из-за чего Хуан Сюн прервал свои фантазии и переключил внимание на происходящие с ним перемены. Сам того не заметив, озарявший его белый свет сменился переливчатой радугой, а тепло превратилось в невыносимое пекло. С каждым новым приливом жара по телу разливалось четкое ощущение распирающей изнутри силы. Столкнись он с подобным впервые, Хуан Сюн наверняка растерялся бы, но, не чувствуя угрозы для жизни, он просто молча терпел, как раскаленные волны раз за разом прокатываются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http://bllate.org/book/21992/2286282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