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Часы в особняке пробили семь вечера. За окном уже давно воцарилась тьма, и если бы кто-то сейчас выглянул с террасы верхнего этажа, то непременно заметил бы странные перемены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ночи облака клубились и бурлили, а особняк словно стал эпицентром этого хаоса: казалось, всё небо вращается вокруг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окнах особняка был единственным ярким пятном в этом мрачном пейзаже, но даже он казался зыбким, дрожащим среди теней деревьев. Вскоре, под мерный тик-так часов в гостиной, небо отозвалось глухим рокотом, и за окном забарабанил мелкий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окутанной тьмой, пробуждалось нечто неведомое.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потайном помещении особняка теснились десятки существ. Их лица были застывшими, глаза горели красным, словно угли, а движения напоминали действия существ, полностью лишенных разума и ведомых лишь инстинктами.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живых людей, их конечности могли свободно проходить сквозь друг друга, словно это были всего лишь сгустки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шевелись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была Линь Ваньвань, она бы наверняка удивилась: в этой жуткой комнате стоял огромный стол, на котором кипел большой пароварочный котел. Подгоняемый толстяком-поваром, управляющий Линь то и дело доставал из корзины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внизу полно людей, которых можно сожрать, зачем нам возиться с этой бесполезной ерундой? — ворчал управляющий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он жаловался, потусторонние существа, словно туман, проходили сквозь их тела и снова обретали форму. Они беспокойно кружили вокруг, не проявляя к еде на столе ни малейшего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я же говорил, что толку нет. Придумай что-нибудь скорее, пока они не начали бесноваться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управляющего Линя на неровном лице толстяка-повара отразилось недоумение. Он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А-Бо и Сяо Гуй ведь ели, и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толстяка-повара на душе скребли кошки, но виду он не подавал.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делай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управляющий Линь убрал верхний слой продуктов, обнажив большую коробку с готовой едой. Это были закуски, долго тушенные в густом соусе и специях. Бросив взгляд, он сразу узнал несколько своих любимых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Линь украдкой оглянулся на занятого повара, быстро открыл коробку и потянулся за кусочком тушеной говядины. Однако прежде, чем он успел отправить её в рот, он услышал нарочито громкий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Линь поднял голову и обнаружил, что старые приятели, невесть когда приблизившиеся к нему, теперь в упор смотрели на… тушеную говядину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подчистую сметена не только вся порция из коробки, которую держал управляющий Линь, но и часть еды из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всё еда, почему они такие привередливые? — озадаченно спросил управляющий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Толстяк-повар, прослезившийся от умиления при виде произошедшего, услышал вопрос и, помолчав,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всё в деталях, повар пришел к ошеломляющему выводу: эти существа ели только то, к чему прикасалась Линь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Закуски — соус был приготовлен Линь Ваньвань; пирожные с османтусом — её рук дело; серия блюд хуайянской кухни — всё это организовала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духи оставили нетронутым, было принесено им самим, толстяком,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старые приятели брезговали его стряпней.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толстяк-повар был счастлив. Он своими глазами видел, как его друзья постепенно превращались в то, чем стали сейчас. При жизни они были добросердечными людьми, и, должно быть, даже став призраками, не хотели пожирать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значит? — Если тот факт, что духи могут питаться, сам по себе шокировал управляющего Линя, то то, что после еды они смутно смотрели на него, уже осознавая его присутствие, поразило его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сегодня? Тот паразит, которого подослал Чжао Чживэнь, оказался крайне скверным. А-Бо и Сяо Гуй сегодня поели, и не только выжили, но и сохранили ясность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толстяк-повар, прекрасно зная о сомнительном происхождении Линь Ваньвань и остальных, всё равно решил их во что бы то ни стало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Линь изначально хотел настоять на том, чтобы повар не рисковал, но, услышав это, невольно огляделся по сторонам. И действительно, А-Бо и Сяо Гуй, прижатые к самому краю, вели себя как обычно, заметно выделяясь на фоне остальных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происходит? — растерянно пробормотал управляющий Линь. Увиденное в очередной раз перевернуло его картину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толстяка-повара была догадка. Поколебавшись,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легенда о Богоизбранном, которого любят небеса. Он способен создавать еду, преодолевающую границы времени, пространства и самой природы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она Богоизбранный? — управляющий Линь посмотрел на него с таким видом, будто тот нес полную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Толстяк-повар явно был не уверен, поэтому отмахнулся от этой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Линь Ваньвань полезна. Я был прав, что защитил её,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 сейчас? Живо приведи её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еды, которую они принесли, было мало, многим духам ничего не досталось, и уже через мгновение они снова начали приходить в неистовство.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молчание управляющего Линя, толстяк резко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Только не говори мне,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гневным взглядом толстяка, управляющий Линь виновато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хотел тебе сказать… Из-за того, что один мерзавец жульничал, я оставил их всех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Толстяк-повар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мы ждем? Пока барьер в этой комнате работает, я иду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http://bllate.org/book/21989/2286023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